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96"/>
        <w:pBdr/>
        <w:spacing w:line="283" w:lineRule="atLeast"/>
        <w:ind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Программа конкурса.</w:t>
      </w:r>
      <w:r>
        <w:rPr>
          <w:b/>
          <w:sz w:val="28"/>
          <w:szCs w:val="28"/>
          <w:u w:val="none"/>
        </w:rPr>
      </w:r>
      <w:r>
        <w:rPr>
          <w:b/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b/>
          <w:bCs/>
          <w:sz w:val="28"/>
          <w:szCs w:val="28"/>
          <w:highlight w:val="none"/>
          <w:u w:val="none"/>
        </w:rPr>
      </w:pPr>
      <w:r>
        <w:rPr>
          <w:b/>
          <w:sz w:val="28"/>
          <w:szCs w:val="28"/>
          <w:u w:val="none"/>
        </w:rPr>
        <w:t xml:space="preserve">СКРИПКА</w:t>
      </w:r>
      <w:r>
        <w:rPr>
          <w:b/>
          <w:bCs/>
          <w:sz w:val="28"/>
          <w:szCs w:val="28"/>
          <w:highlight w:val="none"/>
          <w:u w:val="none"/>
        </w:rPr>
      </w:r>
      <w:r>
        <w:rPr>
          <w:b/>
          <w:bCs/>
          <w:sz w:val="28"/>
          <w:szCs w:val="28"/>
          <w:highlight w:val="none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b/>
          <w:bCs/>
          <w:i/>
          <w:sz w:val="28"/>
          <w:szCs w:val="28"/>
          <w:highlight w:val="none"/>
          <w:u w:val="none"/>
        </w:rPr>
      </w:pPr>
      <w:r>
        <w:rPr>
          <w:b/>
          <w:i/>
          <w:sz w:val="28"/>
          <w:szCs w:val="28"/>
          <w:u w:val="none"/>
        </w:rPr>
        <w:t xml:space="preserve">Произведения (по выбору)</w:t>
      </w:r>
      <w:r>
        <w:rPr>
          <w:b/>
          <w:bCs/>
          <w:i/>
          <w:sz w:val="28"/>
          <w:szCs w:val="28"/>
          <w:highlight w:val="none"/>
          <w:u w:val="none"/>
        </w:rPr>
      </w:r>
      <w:r>
        <w:rPr>
          <w:b/>
          <w:bCs/>
          <w:i/>
          <w:sz w:val="28"/>
          <w:szCs w:val="28"/>
          <w:highlight w:val="none"/>
          <w:u w:val="none"/>
        </w:rPr>
      </w:r>
    </w:p>
    <w:p>
      <w:pPr>
        <w:pStyle w:val="896"/>
        <w:pBdr/>
        <w:spacing w:line="283" w:lineRule="atLeast"/>
        <w:ind/>
        <w:jc w:val="left"/>
        <w:rPr>
          <w:b w:val="0"/>
          <w:bCs w:val="0"/>
          <w:i w:val="0"/>
          <w:u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1.</w:t>
        <w:tab/>
        <w:t xml:space="preserve">П. Чайковский. Концерт для скрипки с оркестром, 1 часть</w:t>
      </w:r>
      <w:r>
        <w:rPr>
          <w:b w:val="0"/>
          <w:bCs w:val="0"/>
          <w:i w:val="0"/>
          <w:u w:val="none"/>
        </w:rPr>
      </w:r>
      <w:r>
        <w:rPr>
          <w:b w:val="0"/>
          <w:bCs w:val="0"/>
          <w:i w:val="0"/>
          <w:u w:val="none"/>
        </w:rPr>
      </w:r>
    </w:p>
    <w:p>
      <w:pPr>
        <w:pStyle w:val="896"/>
        <w:pBdr/>
        <w:spacing w:line="283" w:lineRule="atLeast"/>
        <w:ind/>
        <w:jc w:val="left"/>
        <w:rPr>
          <w:b w:val="0"/>
          <w:bCs w:val="0"/>
          <w:i w:val="0"/>
          <w:u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2.</w:t>
        <w:tab/>
        <w:t xml:space="preserve">И. Брамс. Концерт для скрипки с оркестром, 1 часть</w:t>
      </w:r>
      <w:r>
        <w:rPr>
          <w:b w:val="0"/>
          <w:bCs w:val="0"/>
          <w:i w:val="0"/>
          <w:u w:val="none"/>
        </w:rPr>
      </w:r>
      <w:r>
        <w:rPr>
          <w:b w:val="0"/>
          <w:bCs w:val="0"/>
          <w:i w:val="0"/>
          <w:u w:val="none"/>
        </w:rPr>
      </w:r>
    </w:p>
    <w:p>
      <w:pPr>
        <w:pStyle w:val="896"/>
        <w:pBdr/>
        <w:spacing w:line="283" w:lineRule="atLeast"/>
        <w:ind/>
        <w:jc w:val="left"/>
        <w:rPr>
          <w:b w:val="0"/>
          <w:bCs w:val="0"/>
          <w:i w:val="0"/>
          <w:u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3.</w:t>
        <w:tab/>
        <w:t xml:space="preserve">Я. Сибелиус. Концерт для скрипки с оркестром, 1 часть</w:t>
      </w:r>
      <w:r>
        <w:rPr>
          <w:b w:val="0"/>
          <w:bCs w:val="0"/>
          <w:i w:val="0"/>
          <w:u w:val="none"/>
        </w:rPr>
      </w:r>
      <w:r>
        <w:rPr>
          <w:b w:val="0"/>
          <w:bCs w:val="0"/>
          <w:i w:val="0"/>
          <w:u w:val="none"/>
        </w:rPr>
      </w:r>
    </w:p>
    <w:p>
      <w:pPr>
        <w:pStyle w:val="896"/>
        <w:pBdr/>
        <w:spacing w:line="283" w:lineRule="atLeast"/>
        <w:ind/>
        <w:jc w:val="left"/>
        <w:rPr>
          <w:b w:val="0"/>
          <w:bCs w:val="0"/>
          <w:i w:val="0"/>
          <w:u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4.</w:t>
        <w:tab/>
        <w:t xml:space="preserve">А. Дворжак. Концерт для скрипки с оркестром, 1 часть</w:t>
      </w:r>
      <w:r>
        <w:rPr>
          <w:b w:val="0"/>
          <w:bCs w:val="0"/>
          <w:i w:val="0"/>
          <w:u w:val="none"/>
        </w:rPr>
      </w:r>
      <w:r>
        <w:rPr>
          <w:b w:val="0"/>
          <w:bCs w:val="0"/>
          <w:i w:val="0"/>
          <w:u w:val="none"/>
        </w:rPr>
      </w:r>
    </w:p>
    <w:p>
      <w:pPr>
        <w:pStyle w:val="896"/>
        <w:pBdr/>
        <w:spacing w:line="283" w:lineRule="atLeast"/>
        <w:ind/>
        <w:jc w:val="left"/>
        <w:rPr>
          <w:b w:val="0"/>
          <w:bCs w:val="0"/>
          <w:i w:val="0"/>
          <w:u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5.</w:t>
        <w:tab/>
        <w:t xml:space="preserve">А. Глазунов. Концерт для скрипки </w:t>
      </w:r>
      <w:r>
        <w:rPr>
          <w:b w:val="0"/>
          <w:bCs w:val="0"/>
          <w:i w:val="0"/>
          <w:u w:val="none"/>
        </w:rPr>
      </w:r>
      <w:r>
        <w:rPr>
          <w:b w:val="0"/>
          <w:bCs w:val="0"/>
          <w:i w:val="0"/>
          <w:u w:val="none"/>
        </w:rPr>
      </w:r>
    </w:p>
    <w:p>
      <w:pPr>
        <w:pStyle w:val="896"/>
        <w:pBdr/>
        <w:spacing w:line="283" w:lineRule="atLeast"/>
        <w:ind/>
        <w:jc w:val="left"/>
        <w:rPr>
          <w:b w:val="0"/>
          <w:bCs w:val="0"/>
          <w:i w:val="0"/>
          <w:u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6.</w:t>
        <w:tab/>
        <w:t xml:space="preserve">С. Прокофьев. Концерт #1, 2-3 части</w:t>
      </w:r>
      <w:r>
        <w:rPr>
          <w:b w:val="0"/>
          <w:bCs w:val="0"/>
          <w:i w:val="0"/>
          <w:u w:val="none"/>
        </w:rPr>
      </w:r>
      <w:r>
        <w:rPr>
          <w:b w:val="0"/>
          <w:bCs w:val="0"/>
          <w:i w:val="0"/>
          <w:u w:val="none"/>
        </w:rPr>
      </w:r>
    </w:p>
    <w:p>
      <w:pPr>
        <w:pStyle w:val="896"/>
        <w:pBdr/>
        <w:spacing w:line="283" w:lineRule="atLeast"/>
        <w:ind/>
        <w:jc w:val="left"/>
        <w:rPr>
          <w:b w:val="0"/>
          <w:bCs w:val="0"/>
          <w:i w:val="0"/>
          <w:sz w:val="28"/>
          <w:szCs w:val="28"/>
          <w:highlight w:val="none"/>
          <w:u w:val="none"/>
        </w:rPr>
      </w:pPr>
      <w:r>
        <w:rPr>
          <w:b w:val="0"/>
          <w:bCs w:val="0"/>
          <w:i w:val="0"/>
          <w:iCs w:val="0"/>
          <w:sz w:val="28"/>
          <w:szCs w:val="28"/>
          <w:highlight w:val="none"/>
          <w:u w:val="none"/>
        </w:rPr>
        <w:t xml:space="preserve">7.</w:t>
        <w:tab/>
        <w:t xml:space="preserve">С. Прокофьев. Концерт #2, 1 часть</w:t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  <w:r>
        <w:rPr>
          <w:b w:val="0"/>
          <w:bCs w:val="0"/>
          <w:i w:val="0"/>
          <w:sz w:val="28"/>
          <w:szCs w:val="28"/>
          <w:highlight w:val="none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b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 xml:space="preserve">Оркестровые трудности</w:t>
      </w:r>
      <w:r>
        <w:rPr>
          <w:b/>
          <w:sz w:val="28"/>
          <w:szCs w:val="28"/>
          <w:u w:val="none"/>
        </w:rPr>
      </w:r>
      <w:r>
        <w:rPr>
          <w:b/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left"/>
        <w:rPr>
          <w:b w:val="0"/>
          <w:bCs w:val="0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1.</w:t>
        <w:tab/>
        <w:t xml:space="preserve">В. Моцарт. Симфония 39, финал. </w:t>
      </w:r>
      <w:r>
        <w:rPr>
          <w:b w:val="0"/>
          <w:bCs w:val="0"/>
          <w:sz w:val="28"/>
          <w:szCs w:val="28"/>
          <w:u w:val="none"/>
        </w:rPr>
        <w:t xml:space="preserve">Сначала до 42 такта</w:t>
      </w:r>
      <w:r>
        <w:rPr>
          <w:b w:val="0"/>
          <w:bCs w:val="0"/>
          <w:u w:val="none"/>
        </w:rPr>
      </w:r>
      <w:r>
        <w:rPr>
          <w:b w:val="0"/>
          <w:bCs w:val="0"/>
          <w:u w:val="none"/>
        </w:rPr>
      </w:r>
    </w:p>
    <w:p>
      <w:pPr>
        <w:pStyle w:val="896"/>
        <w:pBdr/>
        <w:spacing w:line="283" w:lineRule="atLeast"/>
        <w:ind/>
        <w:jc w:val="left"/>
        <w:rPr>
          <w:b w:val="0"/>
          <w:bCs w:val="0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2.</w:t>
        <w:tab/>
        <w:t xml:space="preserve">Шостакович. Симфония 10, 2-я часть. </w:t>
      </w:r>
      <w:r>
        <w:rPr>
          <w:b w:val="0"/>
          <w:bCs w:val="0"/>
          <w:sz w:val="28"/>
          <w:szCs w:val="28"/>
          <w:u w:val="none"/>
        </w:rPr>
        <w:t xml:space="preserve">С 7 такта 73 цифры по 75 цифру</w:t>
      </w:r>
      <w:r>
        <w:rPr>
          <w:b w:val="0"/>
          <w:bCs w:val="0"/>
          <w:u w:val="none"/>
        </w:rPr>
      </w:r>
      <w:r>
        <w:rPr>
          <w:b w:val="0"/>
          <w:bCs w:val="0"/>
          <w:u w:val="none"/>
        </w:rPr>
      </w:r>
    </w:p>
    <w:p>
      <w:pPr>
        <w:pStyle w:val="896"/>
        <w:pBdr/>
        <w:spacing w:line="283" w:lineRule="atLeast"/>
        <w:ind/>
        <w:jc w:val="left"/>
        <w:rPr>
          <w:b w:val="0"/>
          <w:bCs w:val="0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3.</w:t>
        <w:tab/>
        <w:t xml:space="preserve">Шостакович. Симфония 4, 3-я часть. Ц</w:t>
      </w:r>
      <w:r>
        <w:rPr>
          <w:b w:val="0"/>
          <w:bCs w:val="0"/>
          <w:sz w:val="28"/>
          <w:szCs w:val="28"/>
          <w:u w:val="none"/>
        </w:rPr>
        <w:t xml:space="preserve">ифры 167-173</w:t>
      </w:r>
      <w:r>
        <w:rPr>
          <w:b w:val="0"/>
          <w:bCs w:val="0"/>
          <w:u w:val="none"/>
        </w:rPr>
      </w:r>
      <w:r>
        <w:rPr>
          <w:b w:val="0"/>
          <w:bCs w:val="0"/>
          <w:u w:val="none"/>
        </w:rPr>
      </w:r>
    </w:p>
    <w:p>
      <w:pPr>
        <w:pStyle w:val="896"/>
        <w:pBdr/>
        <w:spacing w:line="283" w:lineRule="atLeast"/>
        <w:ind/>
        <w:jc w:val="left"/>
        <w:rPr>
          <w:b w:val="0"/>
          <w:bCs w:val="0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4.</w:t>
        <w:tab/>
        <w:t xml:space="preserve">С. Прокофьев. Скифская сюита, 2-я часть. С</w:t>
      </w:r>
      <w:r>
        <w:rPr>
          <w:b w:val="0"/>
          <w:bCs w:val="0"/>
          <w:sz w:val="28"/>
          <w:szCs w:val="28"/>
          <w:u w:val="none"/>
        </w:rPr>
        <w:t xml:space="preserve"> цифры 22 по 23</w:t>
      </w:r>
      <w:r>
        <w:rPr>
          <w:b w:val="0"/>
          <w:bCs w:val="0"/>
          <w:u w:val="none"/>
        </w:rPr>
      </w:r>
      <w:r>
        <w:rPr>
          <w:b w:val="0"/>
          <w:bCs w:val="0"/>
          <w:u w:val="none"/>
        </w:rPr>
      </w:r>
    </w:p>
    <w:p>
      <w:pPr>
        <w:pStyle w:val="896"/>
        <w:pBdr/>
        <w:spacing w:line="283" w:lineRule="atLeast"/>
        <w:ind/>
        <w:jc w:val="left"/>
        <w:rPr>
          <w:b w:val="0"/>
          <w:bCs w:val="0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5.</w:t>
        <w:tab/>
        <w:t xml:space="preserve">С. Рахманинов. Симфонические танцы, 1-я часть, с цифры 6 по 8</w:t>
      </w:r>
      <w:r>
        <w:rPr>
          <w:b w:val="0"/>
          <w:bCs w:val="0"/>
          <w:u w:val="none"/>
        </w:rPr>
      </w:r>
      <w:r>
        <w:rPr>
          <w:b w:val="0"/>
          <w:bCs w:val="0"/>
          <w:u w:val="none"/>
        </w:rPr>
      </w:r>
    </w:p>
    <w:p>
      <w:pPr>
        <w:pStyle w:val="896"/>
        <w:pBdr/>
        <w:spacing w:line="283" w:lineRule="atLeast"/>
        <w:ind/>
        <w:jc w:val="left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6.</w:t>
        <w:tab/>
        <w:t xml:space="preserve">Мендельсон. Увертюра Сон в летнюю ночь, такты 17-99 (с 17 такта до буквы E)</w:t>
      </w: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left"/>
        <w:rPr>
          <w:b/>
          <w:bCs/>
          <w:sz w:val="28"/>
          <w:szCs w:val="28"/>
          <w:u w:val="none"/>
        </w:rPr>
      </w:pPr>
      <w:r>
        <w:rPr>
          <w:b/>
          <w:sz w:val="28"/>
          <w:szCs w:val="28"/>
          <w:highlight w:val="none"/>
          <w:u w:val="none"/>
        </w:rPr>
      </w:r>
      <w:r>
        <w:rPr>
          <w:b/>
          <w:bCs/>
          <w:sz w:val="28"/>
          <w:szCs w:val="28"/>
          <w:u w:val="none"/>
        </w:rPr>
      </w:r>
      <w:r>
        <w:rPr>
          <w:b/>
          <w:bCs/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b/>
          <w:bCs/>
          <w:sz w:val="28"/>
          <w:szCs w:val="28"/>
          <w:highlight w:val="none"/>
          <w:u w:val="none"/>
        </w:rPr>
      </w:pPr>
      <w:r>
        <w:rPr>
          <w:b/>
          <w:sz w:val="28"/>
          <w:szCs w:val="28"/>
          <w:u w:val="none"/>
        </w:rPr>
        <w:t xml:space="preserve">АЛЬТ</w:t>
      </w:r>
      <w:r>
        <w:rPr>
          <w:b/>
          <w:bCs/>
          <w:sz w:val="28"/>
          <w:szCs w:val="28"/>
          <w:highlight w:val="none"/>
          <w:u w:val="none"/>
        </w:rPr>
      </w:r>
      <w:r>
        <w:rPr>
          <w:b/>
          <w:bCs/>
          <w:sz w:val="28"/>
          <w:szCs w:val="28"/>
          <w:highlight w:val="none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b/>
          <w:bCs/>
          <w:i/>
          <w:sz w:val="28"/>
          <w:szCs w:val="28"/>
          <w:highlight w:val="none"/>
          <w:u w:val="none"/>
        </w:rPr>
      </w:pPr>
      <w:r>
        <w:rPr>
          <w:b/>
          <w:i/>
          <w:sz w:val="28"/>
          <w:szCs w:val="28"/>
          <w:u w:val="none"/>
        </w:rPr>
        <w:t xml:space="preserve">Произведения (по выбору)</w:t>
      </w:r>
      <w:r>
        <w:rPr>
          <w:b/>
          <w:bCs/>
          <w:i/>
          <w:sz w:val="28"/>
          <w:szCs w:val="28"/>
          <w:highlight w:val="none"/>
          <w:u w:val="none"/>
        </w:rPr>
      </w:r>
      <w:r>
        <w:rPr>
          <w:b/>
          <w:bCs/>
          <w:i/>
          <w:sz w:val="28"/>
          <w:szCs w:val="28"/>
          <w:highlight w:val="none"/>
          <w:u w:val="none"/>
        </w:rPr>
      </w:r>
    </w:p>
    <w:p>
      <w:pPr>
        <w:pStyle w:val="896"/>
        <w:pBdr/>
        <w:spacing w:line="283" w:lineRule="atLeast"/>
        <w:ind/>
        <w:jc w:val="left"/>
        <w:rPr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1.</w:t>
        <w:tab/>
        <w:t xml:space="preserve">Б. Барток. Концерт для альта, 1 часть</w:t>
      </w:r>
      <w:r>
        <w:rPr>
          <w:u w:val="none"/>
        </w:rPr>
      </w:r>
      <w:r>
        <w:rPr>
          <w:u w:val="none"/>
        </w:rPr>
      </w:r>
    </w:p>
    <w:p>
      <w:pPr>
        <w:pStyle w:val="896"/>
        <w:pBdr/>
        <w:spacing w:line="283" w:lineRule="atLeast"/>
        <w:ind/>
        <w:jc w:val="left"/>
        <w:rPr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2.</w:t>
        <w:tab/>
        <w:t xml:space="preserve">У. Уолтон. Концерт для альта, 1 часть</w:t>
      </w:r>
      <w:r>
        <w:rPr>
          <w:u w:val="none"/>
        </w:rPr>
      </w:r>
      <w:r>
        <w:rPr>
          <w:u w:val="none"/>
        </w:rPr>
      </w:r>
    </w:p>
    <w:p>
      <w:pPr>
        <w:pStyle w:val="896"/>
        <w:pBdr/>
        <w:spacing w:line="283" w:lineRule="atLeast"/>
        <w:ind/>
        <w:jc w:val="left"/>
        <w:rPr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3.</w:t>
        <w:tab/>
        <w:t xml:space="preserve">С. Форсайт. Концерт для альта, 1 часть</w:t>
      </w:r>
      <w:r>
        <w:rPr>
          <w:u w:val="none"/>
        </w:rPr>
      </w:r>
      <w:r>
        <w:rPr>
          <w:u w:val="none"/>
        </w:rPr>
      </w:r>
    </w:p>
    <w:p>
      <w:pPr>
        <w:pStyle w:val="896"/>
        <w:pBdr/>
        <w:spacing w:line="283" w:lineRule="atLeast"/>
        <w:ind/>
        <w:jc w:val="left"/>
        <w:rPr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4.</w:t>
        <w:tab/>
        <w:t xml:space="preserve">П. Хиндемит. Концерт для альта «Шванендреер», 1 часть</w:t>
      </w:r>
      <w:r>
        <w:rPr>
          <w:u w:val="none"/>
        </w:rPr>
      </w:r>
      <w:r>
        <w:rPr>
          <w:u w:val="none"/>
        </w:rPr>
      </w:r>
    </w:p>
    <w:p>
      <w:pPr>
        <w:pStyle w:val="896"/>
        <w:pBdr/>
        <w:spacing w:line="283" w:lineRule="atLeast"/>
        <w:ind/>
        <w:jc w:val="left"/>
        <w:rPr>
          <w:b w:val="0"/>
          <w:bCs w:val="0"/>
          <w:sz w:val="28"/>
          <w:szCs w:val="28"/>
          <w:highlight w:val="none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5.</w:t>
        <w:tab/>
        <w:t xml:space="preserve">Дж. Энеску. Концертная пьеса</w:t>
      </w:r>
      <w:r>
        <w:rPr>
          <w:b w:val="0"/>
          <w:bCs w:val="0"/>
          <w:sz w:val="28"/>
          <w:szCs w:val="28"/>
          <w:highlight w:val="none"/>
          <w:u w:val="none"/>
        </w:rPr>
      </w:r>
      <w:r>
        <w:rPr>
          <w:b w:val="0"/>
          <w:bCs w:val="0"/>
          <w:sz w:val="28"/>
          <w:szCs w:val="28"/>
          <w:highlight w:val="none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b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 xml:space="preserve">Оркестровые трудности</w:t>
      </w:r>
      <w:r>
        <w:rPr>
          <w:b/>
          <w:sz w:val="28"/>
          <w:szCs w:val="28"/>
          <w:u w:val="none"/>
        </w:rPr>
      </w:r>
      <w:r>
        <w:rPr>
          <w:b/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left"/>
        <w:rPr>
          <w:b w:val="0"/>
          <w:bCs w:val="0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1.</w:t>
        <w:tab/>
        <w:t xml:space="preserve">Моцарт. Симфония 35, финал. С</w:t>
      </w:r>
      <w:r>
        <w:rPr>
          <w:b w:val="0"/>
          <w:bCs w:val="0"/>
          <w:sz w:val="28"/>
          <w:szCs w:val="28"/>
          <w:u w:val="none"/>
        </w:rPr>
        <w:t xml:space="preserve">начала до буквы A</w:t>
      </w:r>
      <w:r>
        <w:rPr>
          <w:b w:val="0"/>
          <w:bCs w:val="0"/>
          <w:u w:val="none"/>
        </w:rPr>
      </w:r>
      <w:r>
        <w:rPr>
          <w:b w:val="0"/>
          <w:bCs w:val="0"/>
          <w:u w:val="none"/>
        </w:rPr>
      </w:r>
    </w:p>
    <w:p>
      <w:pPr>
        <w:pStyle w:val="896"/>
        <w:pBdr/>
        <w:spacing w:line="283" w:lineRule="atLeast"/>
        <w:ind/>
        <w:jc w:val="left"/>
        <w:rPr>
          <w:b w:val="0"/>
          <w:bCs w:val="0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2.</w:t>
        <w:tab/>
        <w:t xml:space="preserve">Моцарт. Симфония 41, 1-я часть, </w:t>
      </w:r>
      <w:r>
        <w:rPr>
          <w:b w:val="0"/>
          <w:bCs w:val="0"/>
          <w:sz w:val="28"/>
          <w:szCs w:val="28"/>
          <w:u w:val="none"/>
        </w:rPr>
        <w:t xml:space="preserve">1-я страница </w:t>
      </w:r>
      <w:r>
        <w:rPr>
          <w:b w:val="0"/>
          <w:bCs w:val="0"/>
          <w:u w:val="none"/>
        </w:rPr>
      </w:r>
      <w:r>
        <w:rPr>
          <w:b w:val="0"/>
          <w:bCs w:val="0"/>
          <w:u w:val="none"/>
        </w:rPr>
      </w:r>
    </w:p>
    <w:p>
      <w:pPr>
        <w:pStyle w:val="896"/>
        <w:pBdr/>
        <w:spacing w:line="283" w:lineRule="atLeast"/>
        <w:ind/>
        <w:jc w:val="left"/>
        <w:rPr>
          <w:b w:val="0"/>
          <w:bCs w:val="0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3.</w:t>
        <w:tab/>
        <w:t xml:space="preserve">Шостакович. Симфония 10, 2-я часть. С</w:t>
      </w:r>
      <w:r>
        <w:rPr>
          <w:b w:val="0"/>
          <w:bCs w:val="0"/>
          <w:sz w:val="28"/>
          <w:szCs w:val="28"/>
          <w:u w:val="none"/>
        </w:rPr>
        <w:t xml:space="preserve"> цифры 77 по 81</w:t>
      </w:r>
      <w:r>
        <w:rPr>
          <w:b w:val="0"/>
          <w:bCs w:val="0"/>
          <w:u w:val="none"/>
        </w:rPr>
      </w:r>
      <w:r>
        <w:rPr>
          <w:b w:val="0"/>
          <w:bCs w:val="0"/>
          <w:u w:val="none"/>
        </w:rPr>
      </w:r>
    </w:p>
    <w:p>
      <w:pPr>
        <w:pStyle w:val="896"/>
        <w:pBdr/>
        <w:spacing w:line="283" w:lineRule="atLeast"/>
        <w:ind/>
        <w:jc w:val="left"/>
        <w:rPr>
          <w:b w:val="0"/>
          <w:bCs w:val="0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4.</w:t>
        <w:tab/>
        <w:t xml:space="preserve">Шостакович. Симфония 4, 2-я часть. С</w:t>
      </w:r>
      <w:r>
        <w:rPr>
          <w:b w:val="0"/>
          <w:bCs w:val="0"/>
          <w:sz w:val="28"/>
          <w:szCs w:val="28"/>
          <w:u w:val="none"/>
        </w:rPr>
        <w:t xml:space="preserve"> цифры 133 по 135</w:t>
      </w:r>
      <w:r>
        <w:rPr>
          <w:b w:val="0"/>
          <w:bCs w:val="0"/>
          <w:u w:val="none"/>
        </w:rPr>
      </w:r>
      <w:r>
        <w:rPr>
          <w:b w:val="0"/>
          <w:bCs w:val="0"/>
          <w:u w:val="none"/>
        </w:rPr>
      </w:r>
    </w:p>
    <w:p>
      <w:pPr>
        <w:pStyle w:val="896"/>
        <w:pBdr/>
        <w:spacing w:line="283" w:lineRule="atLeast"/>
        <w:ind/>
        <w:jc w:val="left"/>
        <w:rPr>
          <w:b w:val="0"/>
          <w:bCs w:val="0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5.</w:t>
        <w:tab/>
        <w:t xml:space="preserve">Прокофьев. Скифская сюита, 2-я часть. С</w:t>
      </w:r>
      <w:r>
        <w:rPr>
          <w:b w:val="0"/>
          <w:bCs w:val="0"/>
          <w:sz w:val="28"/>
          <w:szCs w:val="28"/>
          <w:u w:val="none"/>
        </w:rPr>
        <w:t xml:space="preserve"> цифры 22 до 25</w:t>
      </w:r>
      <w:r>
        <w:rPr>
          <w:b w:val="0"/>
          <w:bCs w:val="0"/>
          <w:u w:val="none"/>
        </w:rPr>
      </w:r>
      <w:r>
        <w:rPr>
          <w:b w:val="0"/>
          <w:bCs w:val="0"/>
          <w:u w:val="none"/>
        </w:rPr>
      </w:r>
    </w:p>
    <w:p>
      <w:pPr>
        <w:pStyle w:val="896"/>
        <w:pBdr/>
        <w:spacing w:line="283" w:lineRule="atLeast"/>
        <w:ind/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6.</w:t>
        <w:tab/>
        <w:t xml:space="preserve">Рахманинов. Симфонические танцы, 1-я часть, с 5-го такта цифры 7 до цифры 9</w:t>
      </w: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</w:r>
      <w:r>
        <w:rPr>
          <w:b/>
          <w:bCs/>
          <w:sz w:val="28"/>
          <w:szCs w:val="28"/>
          <w:u w:val="none"/>
        </w:rPr>
      </w:r>
      <w:r>
        <w:rPr>
          <w:b/>
          <w:bCs/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b/>
          <w:bCs/>
          <w:sz w:val="28"/>
          <w:szCs w:val="28"/>
          <w:highlight w:val="none"/>
          <w:u w:val="none"/>
        </w:rPr>
      </w:pPr>
      <w:r>
        <w:rPr>
          <w:b/>
          <w:sz w:val="28"/>
          <w:szCs w:val="28"/>
          <w:u w:val="none"/>
        </w:rPr>
        <w:t xml:space="preserve">ВИОЛОНЧЕЛЬ</w:t>
      </w:r>
      <w:r>
        <w:rPr>
          <w:b/>
          <w:bCs/>
          <w:sz w:val="28"/>
          <w:szCs w:val="28"/>
          <w:highlight w:val="none"/>
          <w:u w:val="none"/>
        </w:rPr>
      </w:r>
      <w:r>
        <w:rPr>
          <w:b/>
          <w:bCs/>
          <w:sz w:val="28"/>
          <w:szCs w:val="28"/>
          <w:highlight w:val="none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b/>
          <w:bCs/>
          <w:i/>
          <w:sz w:val="28"/>
          <w:szCs w:val="28"/>
          <w:highlight w:val="none"/>
          <w:u w:val="none"/>
        </w:rPr>
      </w:pPr>
      <w:r>
        <w:rPr>
          <w:b/>
          <w:i/>
          <w:sz w:val="28"/>
          <w:szCs w:val="28"/>
          <w:u w:val="none"/>
        </w:rPr>
        <w:t xml:space="preserve">Произведения (по выбору)</w:t>
      </w:r>
      <w:r>
        <w:rPr>
          <w:b/>
          <w:bCs/>
          <w:i/>
          <w:sz w:val="28"/>
          <w:szCs w:val="28"/>
          <w:highlight w:val="none"/>
          <w:u w:val="none"/>
        </w:rPr>
      </w:r>
      <w:r>
        <w:rPr>
          <w:b/>
          <w:bCs/>
          <w:i/>
          <w:sz w:val="28"/>
          <w:szCs w:val="28"/>
          <w:highlight w:val="none"/>
          <w:u w:val="none"/>
        </w:rPr>
      </w:r>
    </w:p>
    <w:p>
      <w:pPr>
        <w:pStyle w:val="896"/>
        <w:pBdr/>
        <w:spacing w:line="283" w:lineRule="atLeast"/>
        <w:ind/>
        <w:jc w:val="left"/>
        <w:rPr>
          <w:u w:val="none"/>
        </w:rPr>
      </w:pPr>
      <w:r>
        <w:rPr>
          <w:b w:val="0"/>
          <w:bCs w:val="0"/>
          <w:sz w:val="28"/>
          <w:szCs w:val="28"/>
          <w:highlight w:val="none"/>
          <w:u w:val="none"/>
        </w:rPr>
        <w:t xml:space="preserve">1.</w:t>
        <w:tab/>
        <w:t xml:space="preserve">А. Дворжак. Концерт для виолончели, 1 часть</w:t>
      </w:r>
      <w:r>
        <w:rPr>
          <w:u w:val="none"/>
        </w:rPr>
      </w:r>
      <w:r>
        <w:rPr>
          <w:u w:val="none"/>
        </w:rPr>
      </w:r>
    </w:p>
    <w:p>
      <w:pPr>
        <w:pStyle w:val="896"/>
        <w:pBdr/>
        <w:spacing w:line="283" w:lineRule="atLeast"/>
        <w:ind/>
        <w:jc w:val="left"/>
        <w:rPr>
          <w:u w:val="none"/>
        </w:rPr>
      </w:pPr>
      <w:r>
        <w:rPr>
          <w:b w:val="0"/>
          <w:bCs w:val="0"/>
          <w:sz w:val="28"/>
          <w:szCs w:val="28"/>
          <w:highlight w:val="none"/>
          <w:u w:val="none"/>
        </w:rPr>
        <w:t xml:space="preserve">2.</w:t>
        <w:tab/>
        <w:t xml:space="preserve">Р. Шуман. Концерт для виолончели, 1 часть</w:t>
      </w:r>
      <w:r>
        <w:rPr>
          <w:u w:val="none"/>
        </w:rPr>
      </w:r>
      <w:r>
        <w:rPr>
          <w:u w:val="none"/>
        </w:rPr>
      </w:r>
    </w:p>
    <w:p>
      <w:pPr>
        <w:pStyle w:val="896"/>
        <w:pBdr/>
        <w:spacing w:line="283" w:lineRule="atLeast"/>
        <w:ind/>
        <w:jc w:val="left"/>
        <w:rPr>
          <w:u w:val="none"/>
        </w:rPr>
      </w:pPr>
      <w:r>
        <w:rPr>
          <w:b w:val="0"/>
          <w:bCs w:val="0"/>
          <w:sz w:val="28"/>
          <w:szCs w:val="28"/>
          <w:highlight w:val="none"/>
          <w:u w:val="none"/>
        </w:rPr>
        <w:t xml:space="preserve">3.</w:t>
        <w:tab/>
        <w:t xml:space="preserve">П. Чайковский . Вариации на тему Рококо</w:t>
      </w:r>
      <w:r>
        <w:rPr>
          <w:u w:val="none"/>
        </w:rPr>
      </w:r>
      <w:r>
        <w:rPr>
          <w:u w:val="none"/>
        </w:rPr>
      </w:r>
    </w:p>
    <w:p>
      <w:pPr>
        <w:pStyle w:val="896"/>
        <w:pBdr/>
        <w:spacing w:line="283" w:lineRule="atLeast"/>
        <w:ind/>
        <w:jc w:val="left"/>
        <w:rPr>
          <w:b w:val="0"/>
          <w:bCs w:val="0"/>
          <w:sz w:val="28"/>
          <w:szCs w:val="28"/>
          <w:highlight w:val="none"/>
          <w:u w:val="none"/>
        </w:rPr>
      </w:pPr>
      <w:r>
        <w:rPr>
          <w:b w:val="0"/>
          <w:bCs w:val="0"/>
          <w:sz w:val="28"/>
          <w:szCs w:val="28"/>
          <w:highlight w:val="none"/>
          <w:u w:val="none"/>
        </w:rPr>
        <w:t xml:space="preserve">4.</w:t>
        <w:tab/>
        <w:t xml:space="preserve">С. Прокофьев. Симфония-концерт, 2 часть</w:t>
      </w:r>
      <w:r>
        <w:rPr>
          <w:b w:val="0"/>
          <w:bCs w:val="0"/>
          <w:sz w:val="28"/>
          <w:szCs w:val="28"/>
          <w:highlight w:val="none"/>
          <w:u w:val="none"/>
        </w:rPr>
      </w:r>
      <w:r>
        <w:rPr>
          <w:b w:val="0"/>
          <w:bCs w:val="0"/>
          <w:sz w:val="28"/>
          <w:szCs w:val="28"/>
          <w:highlight w:val="none"/>
          <w:u w:val="none"/>
        </w:rPr>
      </w:r>
    </w:p>
    <w:p>
      <w:pPr>
        <w:pStyle w:val="896"/>
        <w:pBdr/>
        <w:spacing w:line="283" w:lineRule="atLeast"/>
        <w:ind/>
        <w:jc w:val="left"/>
        <w:rPr>
          <w:u w:val="none"/>
        </w:rPr>
      </w:pPr>
      <w:r>
        <w:rPr>
          <w:b w:val="0"/>
          <w:bCs w:val="0"/>
          <w:sz w:val="28"/>
          <w:szCs w:val="28"/>
          <w:highlight w:val="none"/>
          <w:u w:val="none"/>
        </w:rPr>
        <w:t xml:space="preserve">5.       </w:t>
      </w:r>
      <w:r>
        <w:rPr>
          <w:b w:val="0"/>
          <w:bCs w:val="0"/>
          <w:sz w:val="28"/>
          <w:szCs w:val="28"/>
          <w:highlight w:val="none"/>
          <w:u w:val="none"/>
        </w:rPr>
        <w:t xml:space="preserve">К. Сен-Санс. </w:t>
      </w:r>
      <w:r>
        <w:rPr>
          <w:b w:val="0"/>
          <w:bCs w:val="0"/>
          <w:sz w:val="28"/>
          <w:szCs w:val="28"/>
          <w:highlight w:val="none"/>
          <w:u w:val="none"/>
        </w:rPr>
        <w:t xml:space="preserve">Концерт для виолончели, 1 часть</w:t>
      </w:r>
      <w:r>
        <w:rPr>
          <w:u w:val="none"/>
        </w:rPr>
      </w:r>
      <w:r>
        <w:rPr>
          <w:u w:val="none"/>
        </w:rPr>
      </w:r>
    </w:p>
    <w:p>
      <w:pPr>
        <w:pStyle w:val="896"/>
        <w:pBdr/>
        <w:spacing w:line="283" w:lineRule="atLeast"/>
        <w:ind/>
        <w:jc w:val="center"/>
        <w:rPr>
          <w:b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 xml:space="preserve">Оркестровые трудности</w:t>
      </w:r>
      <w:r>
        <w:rPr>
          <w:b/>
          <w:sz w:val="28"/>
          <w:szCs w:val="28"/>
          <w:u w:val="none"/>
        </w:rPr>
      </w:r>
      <w:r>
        <w:rPr>
          <w:b/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left"/>
        <w:rPr>
          <w:b w:val="0"/>
          <w:bCs w:val="0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1.</w:t>
        <w:tab/>
        <w:t xml:space="preserve">Малер Симфония 2, 1-я часть. С </w:t>
      </w:r>
      <w:r>
        <w:rPr>
          <w:b w:val="0"/>
          <w:bCs w:val="0"/>
          <w:sz w:val="28"/>
          <w:szCs w:val="28"/>
          <w:u w:val="none"/>
        </w:rPr>
        <w:t xml:space="preserve">начала до цифры 2</w:t>
      </w:r>
      <w:r>
        <w:rPr>
          <w:b w:val="0"/>
          <w:bCs w:val="0"/>
          <w:u w:val="none"/>
        </w:rPr>
      </w:r>
      <w:r>
        <w:rPr>
          <w:b w:val="0"/>
          <w:bCs w:val="0"/>
          <w:u w:val="none"/>
        </w:rPr>
      </w:r>
    </w:p>
    <w:p>
      <w:pPr>
        <w:pStyle w:val="896"/>
        <w:pBdr/>
        <w:spacing w:line="283" w:lineRule="atLeast"/>
        <w:ind/>
        <w:jc w:val="left"/>
        <w:rPr>
          <w:b w:val="0"/>
          <w:bCs w:val="0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2.</w:t>
        <w:tab/>
        <w:t xml:space="preserve">Малер Симфония 9, 1-я часть. С</w:t>
      </w:r>
      <w:r>
        <w:rPr>
          <w:b w:val="0"/>
          <w:bCs w:val="0"/>
          <w:sz w:val="28"/>
          <w:szCs w:val="28"/>
          <w:u w:val="none"/>
        </w:rPr>
        <w:t xml:space="preserve"> цифры 9 до 11</w:t>
      </w:r>
      <w:r>
        <w:rPr>
          <w:b w:val="0"/>
          <w:bCs w:val="0"/>
          <w:u w:val="none"/>
        </w:rPr>
      </w:r>
      <w:r>
        <w:rPr>
          <w:b w:val="0"/>
          <w:bCs w:val="0"/>
          <w:u w:val="none"/>
        </w:rPr>
      </w:r>
    </w:p>
    <w:p>
      <w:pPr>
        <w:pStyle w:val="896"/>
        <w:pBdr/>
        <w:spacing w:line="283" w:lineRule="atLeast"/>
        <w:ind/>
        <w:jc w:val="left"/>
        <w:rPr>
          <w:b w:val="0"/>
          <w:bCs w:val="0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3.</w:t>
        <w:tab/>
        <w:t xml:space="preserve">Прокофьев Скифская сюита, 2-я часть, с цифры 22 по 23</w:t>
      </w:r>
      <w:r>
        <w:rPr>
          <w:b w:val="0"/>
          <w:bCs w:val="0"/>
          <w:u w:val="none"/>
        </w:rPr>
      </w:r>
      <w:r>
        <w:rPr>
          <w:b w:val="0"/>
          <w:bCs w:val="0"/>
          <w:u w:val="none"/>
        </w:rPr>
      </w:r>
    </w:p>
    <w:p>
      <w:pPr>
        <w:pStyle w:val="896"/>
        <w:pBdr/>
        <w:spacing w:line="283" w:lineRule="atLeast"/>
        <w:ind/>
        <w:jc w:val="left"/>
        <w:rPr>
          <w:b w:val="0"/>
          <w:bCs w:val="0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4.</w:t>
        <w:tab/>
        <w:t xml:space="preserve">Шостакович Симфония 4, 3-я часть (Allegro, с 10-го такта до цифры 173)</w:t>
      </w:r>
      <w:r>
        <w:rPr>
          <w:b w:val="0"/>
          <w:bCs w:val="0"/>
          <w:u w:val="none"/>
        </w:rPr>
      </w:r>
      <w:r>
        <w:rPr>
          <w:b w:val="0"/>
          <w:bCs w:val="0"/>
          <w:u w:val="none"/>
        </w:rPr>
      </w:r>
    </w:p>
    <w:p>
      <w:pPr>
        <w:pStyle w:val="896"/>
        <w:pBdr/>
        <w:spacing w:line="283" w:lineRule="atLeast"/>
        <w:ind/>
        <w:jc w:val="left"/>
        <w:rPr>
          <w:b w:val="0"/>
          <w:bCs w:val="0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5.</w:t>
        <w:tab/>
        <w:t xml:space="preserve">Россини Увертюра Вильгельм Телль, партия 1-ой виолончели </w:t>
      </w:r>
      <w:r>
        <w:rPr>
          <w:b w:val="0"/>
          <w:bCs w:val="0"/>
          <w:u w:val="none"/>
        </w:rPr>
      </w:r>
      <w:r>
        <w:rPr>
          <w:b w:val="0"/>
          <w:bCs w:val="0"/>
          <w:u w:val="none"/>
        </w:rPr>
      </w:r>
    </w:p>
    <w:p>
      <w:pPr>
        <w:pStyle w:val="896"/>
        <w:pBdr/>
        <w:spacing w:line="283" w:lineRule="atLeast"/>
        <w:ind/>
        <w:jc w:val="left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6.</w:t>
        <w:tab/>
        <w:t xml:space="preserve">Брамс Концерт для фортепиано с оркестром 2, 2-я часть</w:t>
      </w: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</w:r>
      <w:r>
        <w:rPr>
          <w:b/>
          <w:bCs/>
          <w:sz w:val="28"/>
          <w:szCs w:val="28"/>
          <w:u w:val="none"/>
        </w:rPr>
      </w:r>
      <w:r>
        <w:rPr>
          <w:b/>
          <w:bCs/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b/>
          <w:bCs/>
          <w:sz w:val="28"/>
          <w:szCs w:val="28"/>
          <w:highlight w:val="none"/>
          <w:u w:val="none"/>
        </w:rPr>
      </w:pPr>
      <w:r>
        <w:rPr>
          <w:b/>
          <w:sz w:val="28"/>
          <w:szCs w:val="28"/>
          <w:u w:val="none"/>
        </w:rPr>
        <w:t xml:space="preserve">КОНТРАБАС</w:t>
      </w:r>
      <w:r>
        <w:rPr>
          <w:b/>
          <w:bCs/>
          <w:sz w:val="28"/>
          <w:szCs w:val="28"/>
          <w:highlight w:val="none"/>
          <w:u w:val="none"/>
        </w:rPr>
      </w:r>
      <w:r>
        <w:rPr>
          <w:b/>
          <w:bCs/>
          <w:sz w:val="28"/>
          <w:szCs w:val="28"/>
          <w:highlight w:val="none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b/>
          <w:bCs/>
          <w:i/>
          <w:sz w:val="28"/>
          <w:szCs w:val="28"/>
          <w:highlight w:val="none"/>
          <w:u w:val="none"/>
        </w:rPr>
      </w:pPr>
      <w:r>
        <w:rPr>
          <w:b/>
          <w:i/>
          <w:sz w:val="28"/>
          <w:szCs w:val="28"/>
          <w:u w:val="none"/>
        </w:rPr>
        <w:t xml:space="preserve">Произведения (по выбору)</w:t>
      </w:r>
      <w:r>
        <w:rPr>
          <w:b/>
          <w:bCs/>
          <w:i/>
          <w:sz w:val="28"/>
          <w:szCs w:val="28"/>
          <w:highlight w:val="none"/>
          <w:u w:val="none"/>
        </w:rPr>
      </w:r>
      <w:r>
        <w:rPr>
          <w:b/>
          <w:bCs/>
          <w:i/>
          <w:sz w:val="28"/>
          <w:szCs w:val="28"/>
          <w:highlight w:val="none"/>
          <w:u w:val="none"/>
        </w:rPr>
      </w:r>
    </w:p>
    <w:p>
      <w:pPr>
        <w:pStyle w:val="896"/>
        <w:pBdr/>
        <w:spacing w:line="283" w:lineRule="atLeast"/>
        <w:ind/>
        <w:jc w:val="left"/>
        <w:rPr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1.</w:t>
        <w:tab/>
        <w:t xml:space="preserve">С. Кусевицкий. Концерт ми минор 1 часть</w:t>
      </w:r>
      <w:r>
        <w:rPr>
          <w:u w:val="none"/>
        </w:rPr>
      </w:r>
      <w:r>
        <w:rPr>
          <w:u w:val="none"/>
        </w:rPr>
      </w:r>
    </w:p>
    <w:p>
      <w:pPr>
        <w:pStyle w:val="896"/>
        <w:pBdr/>
        <w:spacing w:line="283" w:lineRule="atLeast"/>
        <w:ind/>
        <w:jc w:val="left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2.</w:t>
        <w:tab/>
        <w:t xml:space="preserve">Дж. Боттезинни. Концерт #2 1я часть</w:t>
      </w: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b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 xml:space="preserve">Оркестровые трудности</w:t>
      </w:r>
      <w:r>
        <w:rPr>
          <w:b/>
          <w:sz w:val="28"/>
          <w:szCs w:val="28"/>
          <w:u w:val="none"/>
        </w:rPr>
      </w:r>
      <w:r>
        <w:rPr>
          <w:b/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left"/>
        <w:rPr>
          <w:b w:val="0"/>
          <w:bCs w:val="0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1.</w:t>
        <w:tab/>
        <w:t xml:space="preserve">Рахманинов Симфонические танцы, 1-я часть. С</w:t>
      </w:r>
      <w:r>
        <w:rPr>
          <w:b w:val="0"/>
          <w:bCs w:val="0"/>
          <w:sz w:val="28"/>
          <w:szCs w:val="28"/>
          <w:u w:val="none"/>
        </w:rPr>
        <w:t xml:space="preserve"> 5-го такта 4-й цифры до цифры 9</w:t>
      </w:r>
      <w:r>
        <w:rPr>
          <w:b w:val="0"/>
          <w:bCs w:val="0"/>
          <w:u w:val="none"/>
        </w:rPr>
      </w:r>
      <w:r>
        <w:rPr>
          <w:b w:val="0"/>
          <w:bCs w:val="0"/>
          <w:u w:val="none"/>
        </w:rPr>
      </w:r>
    </w:p>
    <w:p>
      <w:pPr>
        <w:pStyle w:val="896"/>
        <w:pBdr/>
        <w:spacing w:line="283" w:lineRule="atLeast"/>
        <w:ind/>
        <w:jc w:val="left"/>
        <w:rPr>
          <w:b w:val="0"/>
          <w:bCs w:val="0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2.</w:t>
        <w:tab/>
        <w:t xml:space="preserve">Моцарт Симфония 40, 1-я часть, </w:t>
      </w:r>
      <w:r>
        <w:rPr>
          <w:b w:val="0"/>
          <w:bCs w:val="0"/>
          <w:sz w:val="28"/>
          <w:szCs w:val="28"/>
          <w:u w:val="none"/>
        </w:rPr>
        <w:t xml:space="preserve">буква C</w:t>
      </w:r>
      <w:r>
        <w:rPr>
          <w:b w:val="0"/>
          <w:bCs w:val="0"/>
          <w:u w:val="none"/>
        </w:rPr>
      </w:r>
      <w:r>
        <w:rPr>
          <w:b w:val="0"/>
          <w:bCs w:val="0"/>
          <w:u w:val="none"/>
        </w:rPr>
      </w:r>
    </w:p>
    <w:p>
      <w:pPr>
        <w:pStyle w:val="896"/>
        <w:pBdr/>
        <w:spacing w:line="283" w:lineRule="atLeast"/>
        <w:ind/>
        <w:jc w:val="left"/>
        <w:rPr>
          <w:b w:val="0"/>
          <w:bCs w:val="0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3.</w:t>
        <w:tab/>
        <w:t xml:space="preserve">Бетховен Симфония 5, 3-я часть. С</w:t>
      </w:r>
      <w:r>
        <w:rPr>
          <w:b w:val="0"/>
          <w:bCs w:val="0"/>
          <w:sz w:val="28"/>
          <w:szCs w:val="28"/>
          <w:u w:val="none"/>
        </w:rPr>
        <w:t xml:space="preserve"> такта 141 по букву B</w:t>
      </w:r>
      <w:r>
        <w:rPr>
          <w:b w:val="0"/>
          <w:bCs w:val="0"/>
          <w:u w:val="none"/>
        </w:rPr>
      </w:r>
      <w:r>
        <w:rPr>
          <w:b w:val="0"/>
          <w:bCs w:val="0"/>
          <w:u w:val="none"/>
        </w:rPr>
      </w:r>
    </w:p>
    <w:p>
      <w:pPr>
        <w:pStyle w:val="896"/>
        <w:pBdr/>
        <w:spacing w:line="283" w:lineRule="atLeast"/>
        <w:ind/>
        <w:jc w:val="left"/>
        <w:rPr>
          <w:b w:val="0"/>
          <w:bCs w:val="0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4.</w:t>
        <w:tab/>
        <w:t xml:space="preserve">Бетховен Симфония 9, 4-я часть. С</w:t>
      </w:r>
      <w:r>
        <w:rPr>
          <w:b w:val="0"/>
          <w:bCs w:val="0"/>
          <w:sz w:val="28"/>
          <w:szCs w:val="28"/>
          <w:u w:val="none"/>
        </w:rPr>
        <w:t xml:space="preserve">начала до такта 92</w:t>
      </w:r>
      <w:r>
        <w:rPr>
          <w:b w:val="0"/>
          <w:bCs w:val="0"/>
          <w:u w:val="none"/>
        </w:rPr>
      </w:r>
      <w:r>
        <w:rPr>
          <w:b w:val="0"/>
          <w:bCs w:val="0"/>
          <w:u w:val="none"/>
        </w:rPr>
      </w:r>
    </w:p>
    <w:p>
      <w:pPr>
        <w:pStyle w:val="896"/>
        <w:pBdr/>
        <w:spacing w:line="283" w:lineRule="atLeast"/>
        <w:ind/>
        <w:jc w:val="left"/>
        <w:rPr>
          <w:b w:val="0"/>
          <w:bCs w:val="0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5.</w:t>
        <w:tab/>
        <w:t xml:space="preserve">Калинников Симфония 1, 2-я часть. С</w:t>
      </w:r>
      <w:r>
        <w:rPr>
          <w:b w:val="0"/>
          <w:bCs w:val="0"/>
          <w:sz w:val="28"/>
          <w:szCs w:val="28"/>
          <w:u w:val="none"/>
        </w:rPr>
        <w:t xml:space="preserve"> буквы D до F</w:t>
      </w:r>
      <w:r>
        <w:rPr>
          <w:b w:val="0"/>
          <w:bCs w:val="0"/>
          <w:u w:val="none"/>
        </w:rPr>
      </w:r>
      <w:r>
        <w:rPr>
          <w:b w:val="0"/>
          <w:bCs w:val="0"/>
          <w:u w:val="none"/>
        </w:rPr>
      </w:r>
    </w:p>
    <w:p>
      <w:pPr>
        <w:pStyle w:val="896"/>
        <w:pBdr/>
        <w:spacing w:line="283" w:lineRule="atLeast"/>
        <w:ind/>
        <w:jc w:val="left"/>
        <w:rPr>
          <w:b w:val="0"/>
          <w:bCs w:val="0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6.</w:t>
        <w:tab/>
        <w:t xml:space="preserve">Калинников Симфония 1, 3-я часть. С</w:t>
      </w:r>
      <w:r>
        <w:rPr>
          <w:b w:val="0"/>
          <w:bCs w:val="0"/>
          <w:sz w:val="28"/>
          <w:szCs w:val="28"/>
          <w:u w:val="none"/>
        </w:rPr>
        <w:t xml:space="preserve"> такта 16 до буквы B</w:t>
      </w:r>
      <w:r>
        <w:rPr>
          <w:b w:val="0"/>
          <w:bCs w:val="0"/>
          <w:u w:val="none"/>
        </w:rPr>
      </w:r>
      <w:r>
        <w:rPr>
          <w:b w:val="0"/>
          <w:bCs w:val="0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b/>
          <w:bCs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</w:r>
      <w:r>
        <w:rPr>
          <w:b/>
          <w:bCs/>
          <w:sz w:val="28"/>
          <w:szCs w:val="28"/>
          <w:u w:val="none"/>
        </w:rPr>
      </w:r>
      <w:r>
        <w:rPr>
          <w:b/>
          <w:bCs/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Ф</w:t>
      </w:r>
      <w:r>
        <w:rPr>
          <w:b/>
          <w:sz w:val="28"/>
          <w:szCs w:val="28"/>
          <w:u w:val="none"/>
        </w:rPr>
        <w:t xml:space="preserve">ЛЕЙТА</w:t>
      </w:r>
      <w:r>
        <w:rPr>
          <w:b/>
          <w:sz w:val="28"/>
          <w:szCs w:val="28"/>
          <w:u w:val="none"/>
        </w:rPr>
      </w:r>
      <w:r>
        <w:rPr>
          <w:b/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 xml:space="preserve">Произведения (по выбору)</w:t>
      </w:r>
      <w:r>
        <w:rPr>
          <w:b/>
          <w:i/>
          <w:sz w:val="28"/>
          <w:szCs w:val="28"/>
          <w:u w:val="none"/>
        </w:rPr>
      </w:r>
      <w:r>
        <w:rPr>
          <w:b/>
          <w:i/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1.</w:t>
        <w:tab/>
      </w:r>
      <w:r>
        <w:rPr>
          <w:sz w:val="28"/>
          <w:szCs w:val="28"/>
          <w:u w:val="none"/>
        </w:rPr>
        <w:t xml:space="preserve">В. Моцарт</w:t>
      </w:r>
      <w:r>
        <w:rPr>
          <w:sz w:val="28"/>
          <w:szCs w:val="28"/>
          <w:u w:val="none"/>
        </w:rPr>
        <w:t xml:space="preserve">. </w:t>
      </w:r>
      <w:r>
        <w:rPr>
          <w:sz w:val="28"/>
          <w:szCs w:val="28"/>
          <w:u w:val="none"/>
        </w:rPr>
        <w:t xml:space="preserve">Концерт ре</w:t>
      </w:r>
      <w:r>
        <w:rPr>
          <w:sz w:val="28"/>
          <w:szCs w:val="28"/>
          <w:u w:val="none"/>
        </w:rPr>
        <w:t xml:space="preserve">-</w:t>
      </w:r>
      <w:r>
        <w:rPr>
          <w:sz w:val="28"/>
          <w:szCs w:val="28"/>
          <w:u w:val="none"/>
        </w:rPr>
        <w:t xml:space="preserve">мажор</w:t>
      </w:r>
      <w:r>
        <w:rPr>
          <w:sz w:val="28"/>
          <w:szCs w:val="28"/>
          <w:u w:val="none"/>
        </w:rPr>
        <w:t xml:space="preserve">,</w:t>
      </w:r>
      <w:r>
        <w:rPr>
          <w:sz w:val="28"/>
          <w:szCs w:val="28"/>
          <w:u w:val="none"/>
        </w:rPr>
        <w:t xml:space="preserve"> 1 часть с каденцией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2.</w:t>
        <w:tab/>
      </w:r>
      <w:r>
        <w:rPr>
          <w:sz w:val="28"/>
          <w:szCs w:val="28"/>
          <w:u w:val="none"/>
        </w:rPr>
        <w:t xml:space="preserve">А. Онеггер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Танец козы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Пикколо:</w:t>
      </w:r>
      <w:r>
        <w:rPr>
          <w:b/>
          <w:sz w:val="28"/>
          <w:szCs w:val="28"/>
          <w:u w:val="none"/>
        </w:rPr>
      </w:r>
      <w:r>
        <w:rPr>
          <w:b/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1.</w:t>
        <w:tab/>
      </w:r>
      <w:r>
        <w:rPr>
          <w:sz w:val="28"/>
          <w:szCs w:val="28"/>
          <w:u w:val="none"/>
        </w:rPr>
        <w:t xml:space="preserve">А. Вивальди</w:t>
      </w:r>
      <w:r>
        <w:rPr>
          <w:sz w:val="28"/>
          <w:szCs w:val="28"/>
          <w:u w:val="none"/>
        </w:rPr>
        <w:t xml:space="preserve">. </w:t>
      </w:r>
      <w:r>
        <w:rPr>
          <w:sz w:val="28"/>
          <w:szCs w:val="28"/>
          <w:u w:val="none"/>
        </w:rPr>
        <w:t xml:space="preserve">Концерт для флейты</w:t>
      </w:r>
      <w:r>
        <w:rPr>
          <w:sz w:val="28"/>
          <w:szCs w:val="28"/>
          <w:u w:val="none"/>
        </w:rPr>
        <w:t xml:space="preserve">-</w:t>
      </w:r>
      <w:r>
        <w:rPr>
          <w:sz w:val="28"/>
          <w:szCs w:val="28"/>
          <w:u w:val="none"/>
        </w:rPr>
        <w:t xml:space="preserve">пикколо до мажор</w:t>
      </w:r>
      <w:r>
        <w:rPr>
          <w:sz w:val="28"/>
          <w:szCs w:val="28"/>
          <w:u w:val="none"/>
        </w:rPr>
        <w:t xml:space="preserve">,</w:t>
      </w:r>
      <w:r>
        <w:rPr>
          <w:sz w:val="28"/>
          <w:szCs w:val="28"/>
          <w:u w:val="none"/>
        </w:rPr>
        <w:t xml:space="preserve"> 1 часть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2.</w:t>
        <w:tab/>
      </w:r>
      <w:r>
        <w:rPr>
          <w:sz w:val="28"/>
          <w:szCs w:val="28"/>
          <w:u w:val="none"/>
        </w:rPr>
        <w:t xml:space="preserve">А. Вивальди</w:t>
      </w:r>
      <w:r>
        <w:rPr>
          <w:sz w:val="28"/>
          <w:szCs w:val="28"/>
          <w:u w:val="none"/>
        </w:rPr>
        <w:t xml:space="preserve">. </w:t>
      </w:r>
      <w:r>
        <w:rPr>
          <w:sz w:val="28"/>
          <w:szCs w:val="28"/>
          <w:u w:val="none"/>
        </w:rPr>
        <w:t xml:space="preserve">Концерт для флейты</w:t>
      </w:r>
      <w:r>
        <w:rPr>
          <w:sz w:val="28"/>
          <w:szCs w:val="28"/>
          <w:u w:val="none"/>
        </w:rPr>
        <w:t xml:space="preserve">-</w:t>
      </w:r>
      <w:r>
        <w:rPr>
          <w:sz w:val="28"/>
          <w:szCs w:val="28"/>
          <w:u w:val="none"/>
        </w:rPr>
        <w:t xml:space="preserve">пикколо ля минор</w:t>
      </w:r>
      <w:r>
        <w:rPr>
          <w:sz w:val="28"/>
          <w:szCs w:val="28"/>
          <w:u w:val="none"/>
        </w:rPr>
        <w:t xml:space="preserve">,</w:t>
      </w:r>
      <w:r>
        <w:rPr>
          <w:sz w:val="28"/>
          <w:szCs w:val="28"/>
          <w:u w:val="none"/>
        </w:rPr>
        <w:t xml:space="preserve"> 1 часть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b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 xml:space="preserve">Оркестровые трудности</w:t>
      </w:r>
      <w:r>
        <w:rPr>
          <w:b/>
          <w:sz w:val="28"/>
          <w:szCs w:val="28"/>
          <w:u w:val="none"/>
        </w:rPr>
      </w:r>
      <w:r>
        <w:rPr>
          <w:b/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1.</w:t>
        <w:tab/>
      </w:r>
      <w:r>
        <w:rPr>
          <w:sz w:val="28"/>
          <w:szCs w:val="28"/>
          <w:u w:val="none"/>
        </w:rPr>
        <w:t xml:space="preserve">М. Р</w:t>
      </w:r>
      <w:r>
        <w:rPr>
          <w:sz w:val="28"/>
          <w:szCs w:val="28"/>
          <w:u w:val="none"/>
        </w:rPr>
        <w:t xml:space="preserve">а</w:t>
      </w:r>
      <w:r>
        <w:rPr>
          <w:sz w:val="28"/>
          <w:szCs w:val="28"/>
          <w:u w:val="none"/>
        </w:rPr>
        <w:t xml:space="preserve">вель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Болеро (начало</w:t>
      </w:r>
      <w:r>
        <w:rPr>
          <w:sz w:val="28"/>
          <w:szCs w:val="28"/>
          <w:u w:val="none"/>
        </w:rPr>
        <w:t xml:space="preserve"> до цифры 1</w:t>
      </w:r>
      <w:r>
        <w:rPr>
          <w:sz w:val="28"/>
          <w:szCs w:val="28"/>
          <w:u w:val="none"/>
        </w:rPr>
        <w:t xml:space="preserve">)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2.</w:t>
        <w:tab/>
      </w:r>
      <w:r>
        <w:rPr>
          <w:sz w:val="28"/>
          <w:szCs w:val="28"/>
          <w:u w:val="none"/>
        </w:rPr>
        <w:t xml:space="preserve">М. Шостакович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5 симфония</w:t>
      </w:r>
      <w:r>
        <w:rPr>
          <w:sz w:val="28"/>
          <w:szCs w:val="28"/>
          <w:u w:val="none"/>
        </w:rPr>
        <w:t xml:space="preserve">, </w:t>
      </w:r>
      <w:r>
        <w:rPr>
          <w:sz w:val="28"/>
          <w:szCs w:val="28"/>
          <w:u w:val="none"/>
        </w:rPr>
        <w:t xml:space="preserve">3</w:t>
      </w:r>
      <w:r>
        <w:rPr>
          <w:sz w:val="28"/>
          <w:szCs w:val="28"/>
          <w:u w:val="none"/>
        </w:rPr>
        <w:t xml:space="preserve"> часть с цифры 79</w:t>
      </w:r>
      <w:r>
        <w:rPr>
          <w:sz w:val="28"/>
          <w:szCs w:val="28"/>
          <w:u w:val="none"/>
        </w:rPr>
        <w:t xml:space="preserve"> до 81</w:t>
      </w:r>
      <w:r>
        <w:rPr>
          <w:sz w:val="28"/>
          <w:szCs w:val="28"/>
          <w:u w:val="none"/>
        </w:rPr>
        <w:t xml:space="preserve">, 4 часть </w:t>
      </w:r>
      <w:r>
        <w:rPr>
          <w:sz w:val="28"/>
          <w:szCs w:val="28"/>
          <w:u w:val="none"/>
        </w:rPr>
        <w:t xml:space="preserve">с</w:t>
      </w:r>
      <w:r>
        <w:rPr>
          <w:sz w:val="28"/>
          <w:szCs w:val="28"/>
          <w:u w:val="none"/>
        </w:rPr>
        <w:t xml:space="preserve"> цифр</w:t>
      </w:r>
      <w:r>
        <w:rPr>
          <w:sz w:val="28"/>
          <w:szCs w:val="28"/>
          <w:u w:val="none"/>
        </w:rPr>
        <w:t xml:space="preserve">ы</w:t>
      </w:r>
      <w:r>
        <w:rPr>
          <w:sz w:val="28"/>
          <w:szCs w:val="28"/>
          <w:u w:val="none"/>
        </w:rPr>
        <w:t xml:space="preserve"> 115</w:t>
      </w:r>
      <w:r>
        <w:rPr>
          <w:sz w:val="28"/>
          <w:szCs w:val="28"/>
          <w:u w:val="none"/>
        </w:rPr>
        <w:t xml:space="preserve"> до 116).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3.</w:t>
        <w:tab/>
      </w:r>
      <w:r>
        <w:rPr>
          <w:sz w:val="28"/>
          <w:szCs w:val="28"/>
          <w:u w:val="none"/>
        </w:rPr>
        <w:t xml:space="preserve">Л. Бетховен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«</w:t>
      </w:r>
      <w:r>
        <w:rPr>
          <w:sz w:val="28"/>
          <w:szCs w:val="28"/>
          <w:u w:val="none"/>
        </w:rPr>
        <w:t xml:space="preserve">Леонора</w:t>
      </w:r>
      <w:r>
        <w:rPr>
          <w:sz w:val="28"/>
          <w:szCs w:val="28"/>
          <w:u w:val="none"/>
        </w:rPr>
        <w:t xml:space="preserve">» </w:t>
      </w:r>
      <w:r>
        <w:rPr>
          <w:sz w:val="28"/>
          <w:szCs w:val="28"/>
          <w:u w:val="none"/>
        </w:rPr>
        <w:t xml:space="preserve">(2 такта до цифры 29</w:t>
      </w:r>
      <w:r>
        <w:rPr>
          <w:sz w:val="28"/>
          <w:szCs w:val="28"/>
          <w:u w:val="none"/>
        </w:rPr>
        <w:t xml:space="preserve"> до 9 такта цифры 31</w:t>
      </w:r>
      <w:r>
        <w:rPr>
          <w:sz w:val="28"/>
          <w:szCs w:val="28"/>
          <w:u w:val="none"/>
        </w:rPr>
        <w:t xml:space="preserve">)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4.</w:t>
        <w:tab/>
      </w:r>
      <w:r>
        <w:rPr>
          <w:sz w:val="28"/>
          <w:szCs w:val="28"/>
          <w:u w:val="none"/>
        </w:rPr>
        <w:t xml:space="preserve">Россини</w:t>
      </w:r>
      <w:r>
        <w:rPr>
          <w:sz w:val="28"/>
          <w:szCs w:val="28"/>
          <w:u w:val="none"/>
        </w:rPr>
        <w:t xml:space="preserve">. «</w:t>
      </w:r>
      <w:r>
        <w:rPr>
          <w:sz w:val="28"/>
          <w:szCs w:val="28"/>
          <w:u w:val="none"/>
        </w:rPr>
        <w:t xml:space="preserve">Вильгельм Телль</w:t>
      </w:r>
      <w:r>
        <w:rPr>
          <w:sz w:val="28"/>
          <w:szCs w:val="28"/>
          <w:u w:val="none"/>
        </w:rPr>
        <w:t xml:space="preserve">»</w:t>
      </w:r>
      <w:r>
        <w:rPr>
          <w:sz w:val="28"/>
          <w:szCs w:val="28"/>
          <w:u w:val="none"/>
        </w:rPr>
        <w:t xml:space="preserve"> (</w:t>
      </w:r>
      <w:r>
        <w:rPr>
          <w:sz w:val="28"/>
          <w:szCs w:val="28"/>
          <w:u w:val="none"/>
        </w:rPr>
        <w:t xml:space="preserve">с 6 такта </w:t>
      </w:r>
      <w:r>
        <w:rPr>
          <w:sz w:val="28"/>
          <w:szCs w:val="28"/>
          <w:u w:val="none"/>
          <w:lang w:val="en-US"/>
        </w:rPr>
        <w:t xml:space="preserve">Andante</w:t>
      </w:r>
      <w:r>
        <w:rPr>
          <w:sz w:val="28"/>
          <w:szCs w:val="28"/>
          <w:u w:val="none"/>
        </w:rPr>
        <w:t xml:space="preserve"> до </w:t>
      </w:r>
      <w:r>
        <w:rPr>
          <w:sz w:val="28"/>
          <w:szCs w:val="28"/>
          <w:u w:val="none"/>
          <w:lang w:val="en-US"/>
        </w:rPr>
        <w:t xml:space="preserve">Allegro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  <w:lang w:val="en-US"/>
        </w:rPr>
        <w:t xml:space="preserve">vivace</w:t>
      </w:r>
      <w:r>
        <w:rPr>
          <w:sz w:val="28"/>
          <w:szCs w:val="28"/>
          <w:u w:val="none"/>
        </w:rPr>
        <w:t xml:space="preserve">)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5.</w:t>
        <w:tab/>
      </w:r>
      <w:r>
        <w:rPr>
          <w:sz w:val="28"/>
          <w:szCs w:val="28"/>
          <w:u w:val="none"/>
        </w:rPr>
        <w:t xml:space="preserve">С. Рахманинов. «Утес»</w:t>
      </w:r>
      <w:r>
        <w:rPr>
          <w:sz w:val="28"/>
          <w:szCs w:val="28"/>
          <w:u w:val="none"/>
        </w:rPr>
        <w:t xml:space="preserve"> (с начала до </w:t>
      </w:r>
      <w:r>
        <w:rPr>
          <w:sz w:val="28"/>
          <w:szCs w:val="28"/>
          <w:u w:val="none"/>
          <w:lang w:val="en-US"/>
        </w:rPr>
        <w:t xml:space="preserve">Meno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  <w:lang w:val="en-US"/>
        </w:rPr>
        <w:t xml:space="preserve">mosso</w:t>
      </w:r>
      <w:r>
        <w:rPr>
          <w:sz w:val="28"/>
          <w:szCs w:val="28"/>
          <w:u w:val="none"/>
        </w:rPr>
        <w:t xml:space="preserve"> и с 5 такта буквы </w:t>
      </w:r>
      <w:r>
        <w:rPr>
          <w:sz w:val="28"/>
          <w:szCs w:val="28"/>
          <w:u w:val="none"/>
          <w:lang w:val="en-US"/>
        </w:rPr>
        <w:t xml:space="preserve">G</w:t>
      </w:r>
      <w:r>
        <w:rPr>
          <w:sz w:val="28"/>
          <w:szCs w:val="28"/>
          <w:u w:val="none"/>
        </w:rPr>
        <w:t xml:space="preserve"> до </w:t>
      </w:r>
      <w:r>
        <w:rPr>
          <w:sz w:val="28"/>
          <w:szCs w:val="28"/>
          <w:u w:val="none"/>
          <w:lang w:val="en-US"/>
        </w:rPr>
        <w:t xml:space="preserve">Meno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  <w:lang w:val="en-US"/>
        </w:rPr>
        <w:t xml:space="preserve">mosso</w:t>
      </w:r>
      <w:r>
        <w:rPr>
          <w:sz w:val="28"/>
          <w:szCs w:val="28"/>
          <w:u w:val="none"/>
        </w:rPr>
        <w:t xml:space="preserve">)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Пикколо:</w:t>
      </w:r>
      <w:r>
        <w:rPr>
          <w:b/>
          <w:sz w:val="28"/>
          <w:szCs w:val="28"/>
          <w:u w:val="none"/>
        </w:rPr>
      </w:r>
      <w:r>
        <w:rPr>
          <w:b/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1.</w:t>
      </w:r>
      <w:r>
        <w:rPr>
          <w:sz w:val="28"/>
          <w:szCs w:val="28"/>
          <w:u w:val="none"/>
        </w:rPr>
        <w:t xml:space="preserve"> П.Чайковский. Симфония № 4, 3 часть, такты 161-203.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</w:r>
      <w:r>
        <w:rPr>
          <w:b/>
          <w:sz w:val="28"/>
          <w:szCs w:val="28"/>
          <w:u w:val="none"/>
        </w:rPr>
      </w:r>
      <w:r>
        <w:rPr>
          <w:b/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Г</w:t>
      </w:r>
      <w:r>
        <w:rPr>
          <w:b/>
          <w:sz w:val="28"/>
          <w:szCs w:val="28"/>
          <w:u w:val="none"/>
        </w:rPr>
        <w:t xml:space="preserve">ОБОЙ</w:t>
      </w:r>
      <w:r>
        <w:rPr>
          <w:b/>
          <w:sz w:val="28"/>
          <w:szCs w:val="28"/>
          <w:u w:val="none"/>
        </w:rPr>
      </w:r>
      <w:r>
        <w:rPr>
          <w:b/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 xml:space="preserve">Произведения (по выбору)</w:t>
      </w:r>
      <w:r>
        <w:rPr>
          <w:b/>
          <w:i/>
          <w:sz w:val="28"/>
          <w:szCs w:val="28"/>
          <w:u w:val="none"/>
        </w:rPr>
      </w:r>
      <w:r>
        <w:rPr>
          <w:b/>
          <w:i/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1.</w:t>
        <w:tab/>
      </w:r>
      <w:r>
        <w:rPr>
          <w:sz w:val="28"/>
          <w:szCs w:val="28"/>
          <w:u w:val="none"/>
        </w:rPr>
        <w:t xml:space="preserve">И. С. Бах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Партита (BWV 1013) a-moll, или g-moll.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Из неё две части: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 w:left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Sarabande </w:t>
      </w:r>
      <w:r>
        <w:rPr>
          <w:sz w:val="28"/>
          <w:szCs w:val="28"/>
          <w:u w:val="none"/>
        </w:rPr>
        <w:t xml:space="preserve">–</w:t>
      </w:r>
      <w:r>
        <w:rPr>
          <w:sz w:val="28"/>
          <w:szCs w:val="28"/>
          <w:u w:val="none"/>
        </w:rPr>
        <w:t xml:space="preserve"> обязательно</w:t>
      </w:r>
      <w:r>
        <w:rPr>
          <w:sz w:val="28"/>
          <w:szCs w:val="28"/>
          <w:u w:val="none"/>
        </w:rPr>
        <w:t xml:space="preserve">;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 w:left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  <w:lang w:val="en-US"/>
        </w:rPr>
        <w:t xml:space="preserve">Allemande</w:t>
      </w:r>
      <w:r>
        <w:rPr>
          <w:sz w:val="28"/>
          <w:szCs w:val="28"/>
          <w:u w:val="none"/>
        </w:rPr>
        <w:t xml:space="preserve">, </w:t>
      </w:r>
      <w:r>
        <w:rPr>
          <w:sz w:val="28"/>
          <w:szCs w:val="28"/>
          <w:u w:val="none"/>
          <w:lang w:val="en-US"/>
        </w:rPr>
        <w:t xml:space="preserve">Corrente</w:t>
      </w:r>
      <w:r>
        <w:rPr>
          <w:sz w:val="28"/>
          <w:szCs w:val="28"/>
          <w:u w:val="none"/>
        </w:rPr>
        <w:t xml:space="preserve">, </w:t>
      </w:r>
      <w:r>
        <w:rPr>
          <w:sz w:val="28"/>
          <w:szCs w:val="28"/>
          <w:u w:val="none"/>
          <w:lang w:val="en-US"/>
        </w:rPr>
        <w:t xml:space="preserve">Bourre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  <w:lang w:val="en-US"/>
        </w:rPr>
        <w:t xml:space="preserve">Angloise</w:t>
      </w:r>
      <w:r>
        <w:rPr>
          <w:sz w:val="28"/>
          <w:szCs w:val="28"/>
          <w:u w:val="none"/>
        </w:rPr>
        <w:t xml:space="preserve"> - на выбор.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2.</w:t>
        <w:tab/>
      </w:r>
      <w:r>
        <w:rPr>
          <w:sz w:val="28"/>
          <w:szCs w:val="28"/>
          <w:u w:val="none"/>
        </w:rPr>
        <w:t xml:space="preserve">Г. Ф. Телеман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Фантазия </w:t>
      </w:r>
      <w:r>
        <w:rPr>
          <w:sz w:val="28"/>
          <w:szCs w:val="28"/>
          <w:u w:val="none"/>
        </w:rPr>
        <w:t xml:space="preserve">№</w:t>
      </w:r>
      <w:r>
        <w:rPr>
          <w:sz w:val="28"/>
          <w:szCs w:val="28"/>
          <w:u w:val="none"/>
        </w:rPr>
        <w:t xml:space="preserve">3 </w:t>
      </w:r>
      <w:r>
        <w:rPr>
          <w:sz w:val="28"/>
          <w:szCs w:val="28"/>
          <w:u w:val="none"/>
          <w:lang w:val="en-US"/>
        </w:rPr>
        <w:t xml:space="preserve">b</w:t>
      </w:r>
      <w:r>
        <w:rPr>
          <w:sz w:val="28"/>
          <w:szCs w:val="28"/>
          <w:u w:val="none"/>
        </w:rPr>
        <w:t xml:space="preserve">-</w:t>
      </w:r>
      <w:r>
        <w:rPr>
          <w:sz w:val="28"/>
          <w:szCs w:val="28"/>
          <w:u w:val="none"/>
          <w:lang w:val="en-US"/>
        </w:rPr>
        <w:t xml:space="preserve">moll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 xml:space="preserve">Оркестровые трудности </w:t>
      </w:r>
      <w:r>
        <w:rPr>
          <w:b/>
          <w:i/>
          <w:sz w:val="28"/>
          <w:szCs w:val="28"/>
          <w:u w:val="none"/>
        </w:rPr>
      </w:r>
      <w:r>
        <w:rPr>
          <w:b/>
          <w:i/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1.</w:t>
        <w:tab/>
      </w:r>
      <w:r>
        <w:rPr>
          <w:sz w:val="28"/>
          <w:szCs w:val="28"/>
          <w:u w:val="none"/>
        </w:rPr>
        <w:t xml:space="preserve">П. Чайковский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Симфония </w:t>
      </w:r>
      <w:r>
        <w:rPr>
          <w:sz w:val="28"/>
          <w:szCs w:val="28"/>
          <w:u w:val="none"/>
        </w:rPr>
        <w:t xml:space="preserve">№ 4</w:t>
      </w:r>
      <w:r>
        <w:rPr>
          <w:sz w:val="28"/>
          <w:szCs w:val="28"/>
          <w:u w:val="none"/>
        </w:rPr>
        <w:t xml:space="preserve">, </w:t>
      </w:r>
      <w:r>
        <w:rPr>
          <w:sz w:val="28"/>
          <w:szCs w:val="28"/>
          <w:u w:val="none"/>
        </w:rPr>
        <w:t xml:space="preserve">2</w:t>
      </w:r>
      <w:r>
        <w:rPr>
          <w:sz w:val="28"/>
          <w:szCs w:val="28"/>
          <w:u w:val="none"/>
        </w:rPr>
        <w:t xml:space="preserve"> часть, вступление.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2.</w:t>
        <w:tab/>
      </w:r>
      <w:r>
        <w:rPr>
          <w:sz w:val="28"/>
          <w:szCs w:val="28"/>
          <w:u w:val="none"/>
        </w:rPr>
        <w:t xml:space="preserve">Н. Римский-Корсаков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Шехерезада, </w:t>
      </w:r>
      <w:r>
        <w:rPr>
          <w:sz w:val="28"/>
          <w:szCs w:val="28"/>
          <w:u w:val="none"/>
        </w:rPr>
        <w:t xml:space="preserve">2</w:t>
      </w:r>
      <w:r>
        <w:rPr>
          <w:sz w:val="28"/>
          <w:szCs w:val="28"/>
          <w:u w:val="none"/>
        </w:rPr>
        <w:t xml:space="preserve"> часть с буквы А.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3.</w:t>
        <w:tab/>
      </w:r>
      <w:r>
        <w:rPr>
          <w:sz w:val="28"/>
          <w:szCs w:val="28"/>
          <w:u w:val="none"/>
        </w:rPr>
        <w:t xml:space="preserve">И. Штраус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Цыганский барон, Увертюра, с цифры 2 до цифры 8.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4.</w:t>
        <w:tab/>
      </w:r>
      <w:r>
        <w:rPr>
          <w:sz w:val="28"/>
          <w:szCs w:val="28"/>
          <w:u w:val="none"/>
        </w:rPr>
        <w:t xml:space="preserve">К</w:t>
      </w:r>
      <w:r>
        <w:rPr>
          <w:sz w:val="28"/>
          <w:szCs w:val="28"/>
          <w:u w:val="none"/>
        </w:rPr>
        <w:t xml:space="preserve">. </w:t>
      </w:r>
      <w:r>
        <w:rPr>
          <w:sz w:val="28"/>
          <w:szCs w:val="28"/>
          <w:u w:val="none"/>
        </w:rPr>
        <w:t xml:space="preserve">Сен-Санс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Вакханалия из оперы </w:t>
      </w:r>
      <w:r>
        <w:rPr>
          <w:sz w:val="28"/>
          <w:szCs w:val="28"/>
          <w:u w:val="none"/>
        </w:rPr>
        <w:t xml:space="preserve">«</w:t>
      </w:r>
      <w:r>
        <w:rPr>
          <w:sz w:val="28"/>
          <w:szCs w:val="28"/>
          <w:u w:val="none"/>
        </w:rPr>
        <w:t xml:space="preserve">Самсон и Далила</w:t>
      </w:r>
      <w:r>
        <w:rPr>
          <w:sz w:val="28"/>
          <w:szCs w:val="28"/>
          <w:u w:val="none"/>
        </w:rPr>
        <w:t xml:space="preserve">»</w:t>
      </w:r>
      <w:r>
        <w:rPr>
          <w:sz w:val="28"/>
          <w:szCs w:val="28"/>
          <w:u w:val="none"/>
        </w:rPr>
        <w:t xml:space="preserve">, вступление и до буквы </w:t>
      </w:r>
      <w:r>
        <w:rPr>
          <w:sz w:val="28"/>
          <w:szCs w:val="28"/>
          <w:u w:val="none"/>
        </w:rPr>
        <w:t xml:space="preserve">А.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5.</w:t>
        <w:tab/>
      </w:r>
      <w:r>
        <w:rPr>
          <w:sz w:val="28"/>
          <w:szCs w:val="28"/>
          <w:u w:val="none"/>
        </w:rPr>
        <w:t xml:space="preserve">М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Равель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Гробница Куперена</w:t>
      </w:r>
      <w:r>
        <w:rPr>
          <w:sz w:val="28"/>
          <w:szCs w:val="28"/>
          <w:u w:val="none"/>
        </w:rPr>
        <w:t xml:space="preserve">,</w:t>
      </w:r>
      <w:r>
        <w:rPr>
          <w:sz w:val="28"/>
          <w:szCs w:val="28"/>
          <w:u w:val="none"/>
        </w:rPr>
        <w:t xml:space="preserve"> вступление до цифры 2.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</w:r>
      <w:r>
        <w:rPr>
          <w:b/>
          <w:sz w:val="28"/>
          <w:szCs w:val="28"/>
          <w:u w:val="none"/>
        </w:rPr>
      </w:r>
      <w:r>
        <w:rPr>
          <w:b/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К</w:t>
      </w:r>
      <w:r>
        <w:rPr>
          <w:b/>
          <w:sz w:val="28"/>
          <w:szCs w:val="28"/>
          <w:u w:val="none"/>
        </w:rPr>
        <w:t xml:space="preserve">ЛАРНЕТ</w:t>
      </w:r>
      <w:r>
        <w:rPr>
          <w:b/>
          <w:sz w:val="28"/>
          <w:szCs w:val="28"/>
          <w:u w:val="none"/>
        </w:rPr>
      </w:r>
      <w:r>
        <w:rPr>
          <w:b/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 xml:space="preserve">Произведения (по выбору)</w:t>
      </w:r>
      <w:r>
        <w:rPr>
          <w:b/>
          <w:i/>
          <w:sz w:val="28"/>
          <w:szCs w:val="28"/>
          <w:u w:val="none"/>
        </w:rPr>
      </w:r>
      <w:r>
        <w:rPr>
          <w:b/>
          <w:i/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1.</w:t>
        <w:tab/>
      </w:r>
      <w:r>
        <w:rPr>
          <w:sz w:val="28"/>
          <w:szCs w:val="28"/>
          <w:u w:val="none"/>
        </w:rPr>
        <w:t xml:space="preserve">К. Вебер. Концертино.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rPr>
          <w:sz w:val="28"/>
          <w:szCs w:val="28"/>
          <w:highlight w:val="none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2.</w:t>
        <w:tab/>
      </w:r>
      <w:r>
        <w:rPr>
          <w:sz w:val="28"/>
          <w:szCs w:val="28"/>
          <w:u w:val="none"/>
        </w:rPr>
        <w:t xml:space="preserve">Д. Россини.  Интродукция</w:t>
      </w:r>
      <w:r>
        <w:rPr>
          <w:sz w:val="28"/>
          <w:szCs w:val="28"/>
          <w:u w:val="none"/>
        </w:rPr>
        <w:t xml:space="preserve">,</w:t>
      </w:r>
      <w:r>
        <w:rPr>
          <w:sz w:val="28"/>
          <w:szCs w:val="28"/>
          <w:u w:val="none"/>
        </w:rPr>
        <w:t xml:space="preserve"> тема </w:t>
      </w:r>
      <w:r>
        <w:rPr>
          <w:sz w:val="28"/>
          <w:szCs w:val="28"/>
          <w:u w:val="none"/>
        </w:rPr>
        <w:t xml:space="preserve">и</w:t>
      </w:r>
      <w:r>
        <w:rPr>
          <w:sz w:val="28"/>
          <w:szCs w:val="28"/>
          <w:u w:val="none"/>
        </w:rPr>
        <w:t xml:space="preserve"> вариации.</w:t>
      </w:r>
      <w:r>
        <w:rPr>
          <w:sz w:val="28"/>
          <w:szCs w:val="28"/>
          <w:highlight w:val="none"/>
          <w:u w:val="none"/>
        </w:rPr>
      </w:r>
      <w:r>
        <w:rPr>
          <w:sz w:val="28"/>
          <w:szCs w:val="28"/>
          <w:highlight w:val="none"/>
          <w:u w:val="none"/>
        </w:rPr>
      </w:r>
    </w:p>
    <w:p>
      <w:pPr>
        <w:pStyle w:val="896"/>
        <w:pBdr/>
        <w:spacing w:line="283" w:lineRule="atLeast"/>
        <w:ind/>
        <w:jc w:val="both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Бас-кларнет:</w:t>
      </w:r>
      <w:r>
        <w:rPr>
          <w:b/>
          <w:sz w:val="28"/>
          <w:szCs w:val="28"/>
          <w:u w:val="none"/>
        </w:rPr>
      </w:r>
      <w:r>
        <w:rPr>
          <w:b/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rPr>
          <w:sz w:val="28"/>
          <w:szCs w:val="28"/>
          <w:u w:val="none"/>
        </w:rPr>
      </w:pPr>
      <w:r>
        <w:rPr>
          <w:sz w:val="28"/>
          <w:szCs w:val="28"/>
          <w:highlight w:val="none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1.</w:t>
        <w:tab/>
      </w:r>
      <w:r>
        <w:rPr>
          <w:sz w:val="28"/>
          <w:szCs w:val="28"/>
          <w:highlight w:val="none"/>
          <w:u w:val="none"/>
        </w:rPr>
        <w:t xml:space="preserve">Л. Шпор. Концерт номер 2 для кларнета с оркестром, часть 2 (на бас-кларнете)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 xml:space="preserve">Оркестровые трудности </w:t>
      </w:r>
      <w:r>
        <w:rPr>
          <w:b/>
          <w:i/>
          <w:sz w:val="28"/>
          <w:szCs w:val="28"/>
          <w:u w:val="none"/>
        </w:rPr>
      </w:r>
      <w:r>
        <w:rPr>
          <w:b/>
          <w:i/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1.</w:t>
        <w:tab/>
      </w:r>
      <w:r>
        <w:rPr>
          <w:sz w:val="28"/>
          <w:szCs w:val="28"/>
          <w:u w:val="none"/>
        </w:rPr>
        <w:t xml:space="preserve">Н.</w:t>
      </w:r>
      <w:r>
        <w:rPr>
          <w:sz w:val="28"/>
          <w:szCs w:val="28"/>
          <w:u w:val="none"/>
        </w:rPr>
        <w:t xml:space="preserve"> Римский-Корсаков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«</w:t>
      </w:r>
      <w:r>
        <w:rPr>
          <w:sz w:val="28"/>
          <w:szCs w:val="28"/>
          <w:u w:val="none"/>
        </w:rPr>
        <w:t xml:space="preserve">Шехеразада</w:t>
      </w:r>
      <w:r>
        <w:rPr>
          <w:sz w:val="28"/>
          <w:szCs w:val="28"/>
          <w:u w:val="none"/>
        </w:rPr>
        <w:t xml:space="preserve">»,</w:t>
      </w:r>
      <w:r>
        <w:rPr>
          <w:sz w:val="28"/>
          <w:szCs w:val="28"/>
          <w:u w:val="none"/>
        </w:rPr>
        <w:t xml:space="preserve"> 2 часть</w:t>
      </w:r>
      <w:r>
        <w:rPr>
          <w:sz w:val="28"/>
          <w:szCs w:val="28"/>
          <w:u w:val="none"/>
        </w:rPr>
        <w:t xml:space="preserve">,</w:t>
      </w:r>
      <w:r>
        <w:rPr>
          <w:sz w:val="28"/>
          <w:szCs w:val="28"/>
          <w:u w:val="none"/>
        </w:rPr>
        <w:t xml:space="preserve"> каденция от буквы Е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2.</w:t>
        <w:tab/>
      </w:r>
      <w:r>
        <w:rPr>
          <w:sz w:val="28"/>
          <w:szCs w:val="28"/>
          <w:u w:val="none"/>
        </w:rPr>
        <w:t xml:space="preserve">М.</w:t>
      </w:r>
      <w:r>
        <w:rPr>
          <w:sz w:val="28"/>
          <w:szCs w:val="28"/>
          <w:u w:val="none"/>
        </w:rPr>
        <w:t xml:space="preserve"> Глинка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«</w:t>
      </w:r>
      <w:r>
        <w:rPr>
          <w:sz w:val="28"/>
          <w:szCs w:val="28"/>
          <w:u w:val="none"/>
        </w:rPr>
        <w:t xml:space="preserve">Камаринская</w:t>
      </w:r>
      <w:r>
        <w:rPr>
          <w:sz w:val="28"/>
          <w:szCs w:val="28"/>
          <w:u w:val="none"/>
        </w:rPr>
        <w:t xml:space="preserve">»,</w:t>
      </w:r>
      <w:r>
        <w:rPr>
          <w:sz w:val="28"/>
          <w:szCs w:val="28"/>
          <w:u w:val="none"/>
        </w:rPr>
        <w:t xml:space="preserve"> с 10 по 11 цифру.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3.</w:t>
        <w:tab/>
      </w:r>
      <w:r>
        <w:rPr>
          <w:sz w:val="28"/>
          <w:szCs w:val="28"/>
          <w:u w:val="none"/>
        </w:rPr>
        <w:t xml:space="preserve">С.</w:t>
      </w:r>
      <w:r>
        <w:rPr>
          <w:sz w:val="28"/>
          <w:szCs w:val="28"/>
          <w:u w:val="none"/>
        </w:rPr>
        <w:t xml:space="preserve"> Рахманинов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С</w:t>
      </w:r>
      <w:r>
        <w:rPr>
          <w:sz w:val="28"/>
          <w:szCs w:val="28"/>
          <w:u w:val="none"/>
        </w:rPr>
        <w:t xml:space="preserve">имфония </w:t>
      </w:r>
      <w:r>
        <w:rPr>
          <w:sz w:val="28"/>
          <w:szCs w:val="28"/>
          <w:u w:val="none"/>
        </w:rPr>
        <w:t xml:space="preserve">№ 2, </w:t>
      </w:r>
      <w:r>
        <w:rPr>
          <w:sz w:val="28"/>
          <w:szCs w:val="28"/>
          <w:u w:val="none"/>
        </w:rPr>
        <w:t xml:space="preserve">3 часть</w:t>
      </w:r>
      <w:r>
        <w:rPr>
          <w:sz w:val="28"/>
          <w:szCs w:val="28"/>
          <w:u w:val="none"/>
        </w:rPr>
        <w:t xml:space="preserve">,</w:t>
      </w:r>
      <w:r>
        <w:rPr>
          <w:sz w:val="28"/>
          <w:szCs w:val="28"/>
          <w:u w:val="none"/>
        </w:rPr>
        <w:t xml:space="preserve"> от начала до 47 цифры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4.</w:t>
        <w:tab/>
      </w:r>
      <w:r>
        <w:rPr>
          <w:sz w:val="28"/>
          <w:szCs w:val="28"/>
          <w:u w:val="none"/>
        </w:rPr>
        <w:t xml:space="preserve">П.</w:t>
      </w:r>
      <w:r>
        <w:rPr>
          <w:sz w:val="28"/>
          <w:szCs w:val="28"/>
          <w:u w:val="none"/>
        </w:rPr>
        <w:t xml:space="preserve"> Чайковский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«</w:t>
      </w:r>
      <w:r>
        <w:rPr>
          <w:sz w:val="28"/>
          <w:szCs w:val="28"/>
          <w:u w:val="none"/>
        </w:rPr>
        <w:t xml:space="preserve">Франческа да Римини</w:t>
      </w:r>
      <w:r>
        <w:rPr>
          <w:sz w:val="28"/>
          <w:szCs w:val="28"/>
          <w:u w:val="none"/>
        </w:rPr>
        <w:t xml:space="preserve">»,</w:t>
      </w:r>
      <w:r>
        <w:rPr>
          <w:sz w:val="28"/>
          <w:szCs w:val="28"/>
          <w:u w:val="none"/>
        </w:rPr>
        <w:t xml:space="preserve"> 14 такт от начала до 5 тактов до буквы О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5.</w:t>
        <w:tab/>
      </w:r>
      <w:r>
        <w:rPr>
          <w:sz w:val="28"/>
          <w:szCs w:val="28"/>
          <w:u w:val="none"/>
        </w:rPr>
        <w:t xml:space="preserve">Д.</w:t>
      </w:r>
      <w:r>
        <w:rPr>
          <w:sz w:val="28"/>
          <w:szCs w:val="28"/>
          <w:u w:val="none"/>
        </w:rPr>
        <w:t xml:space="preserve"> Шостакович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С</w:t>
      </w:r>
      <w:r>
        <w:rPr>
          <w:sz w:val="28"/>
          <w:szCs w:val="28"/>
          <w:u w:val="none"/>
        </w:rPr>
        <w:t xml:space="preserve">имфония </w:t>
      </w:r>
      <w:r>
        <w:rPr>
          <w:sz w:val="28"/>
          <w:szCs w:val="28"/>
          <w:u w:val="none"/>
        </w:rPr>
        <w:t xml:space="preserve">№ 9, </w:t>
      </w:r>
      <w:r>
        <w:rPr>
          <w:sz w:val="28"/>
          <w:szCs w:val="28"/>
          <w:u w:val="none"/>
        </w:rPr>
        <w:t xml:space="preserve">3 часть от начала до 9 такта буквы А.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rPr>
          <w:sz w:val="28"/>
          <w:szCs w:val="28"/>
          <w:highlight w:val="none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6.</w:t>
        <w:tab/>
      </w:r>
      <w:r>
        <w:rPr>
          <w:sz w:val="28"/>
          <w:szCs w:val="28"/>
          <w:u w:val="none"/>
        </w:rPr>
        <w:t xml:space="preserve">А. </w:t>
      </w:r>
      <w:r>
        <w:rPr>
          <w:sz w:val="28"/>
          <w:szCs w:val="28"/>
          <w:u w:val="none"/>
        </w:rPr>
        <w:t xml:space="preserve">Бородин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«</w:t>
      </w:r>
      <w:r>
        <w:rPr>
          <w:sz w:val="28"/>
          <w:szCs w:val="28"/>
          <w:u w:val="none"/>
        </w:rPr>
        <w:t xml:space="preserve">Половецкие пляски</w:t>
      </w:r>
      <w:r>
        <w:rPr>
          <w:sz w:val="28"/>
          <w:szCs w:val="28"/>
          <w:u w:val="none"/>
        </w:rPr>
        <w:t xml:space="preserve">»,</w:t>
      </w:r>
      <w:r>
        <w:rPr>
          <w:sz w:val="28"/>
          <w:szCs w:val="28"/>
          <w:u w:val="none"/>
        </w:rPr>
        <w:t xml:space="preserve"> с 48 по 56 такт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highlight w:val="none"/>
          <w:u w:val="none"/>
        </w:rPr>
      </w:r>
      <w:r>
        <w:rPr>
          <w:sz w:val="28"/>
          <w:szCs w:val="28"/>
          <w:highlight w:val="none"/>
          <w:u w:val="none"/>
        </w:rPr>
      </w:r>
    </w:p>
    <w:p>
      <w:pPr>
        <w:pStyle w:val="896"/>
        <w:pBdr/>
        <w:spacing w:line="283" w:lineRule="atLeast"/>
        <w:ind/>
        <w:jc w:val="both"/>
        <w:rPr>
          <w:b/>
          <w:bCs/>
          <w:sz w:val="28"/>
          <w:szCs w:val="28"/>
          <w:highlight w:val="none"/>
          <w:u w:val="none"/>
        </w:rPr>
      </w:pPr>
      <w:r>
        <w:rPr>
          <w:b/>
          <w:sz w:val="28"/>
          <w:szCs w:val="28"/>
          <w:u w:val="none"/>
        </w:rPr>
        <w:t xml:space="preserve">Бас-кларнет:</w:t>
      </w:r>
      <w:r>
        <w:rPr>
          <w:b/>
          <w:bCs/>
          <w:sz w:val="28"/>
          <w:szCs w:val="28"/>
          <w:highlight w:val="none"/>
          <w:u w:val="none"/>
        </w:rPr>
      </w:r>
      <w:r>
        <w:rPr>
          <w:b/>
          <w:bCs/>
          <w:sz w:val="28"/>
          <w:szCs w:val="28"/>
          <w:highlight w:val="none"/>
          <w:u w:val="none"/>
        </w:rPr>
      </w:r>
    </w:p>
    <w:p>
      <w:pPr>
        <w:pStyle w:val="896"/>
        <w:pBdr/>
        <w:spacing w:line="283" w:lineRule="atLeast"/>
        <w:ind/>
        <w:jc w:val="both"/>
        <w:rPr>
          <w:b w:val="0"/>
          <w:bCs w:val="0"/>
        </w:rPr>
      </w:pPr>
      <w:r>
        <w:rPr>
          <w:b w:val="0"/>
          <w:bCs w:val="0"/>
          <w:sz w:val="28"/>
          <w:szCs w:val="28"/>
          <w:highlight w:val="none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1.</w:t>
        <w:tab/>
      </w:r>
      <w:r>
        <w:rPr>
          <w:b w:val="0"/>
          <w:bCs w:val="0"/>
          <w:sz w:val="28"/>
          <w:szCs w:val="28"/>
          <w:highlight w:val="none"/>
          <w:u w:val="none"/>
        </w:rPr>
        <w:t xml:space="preserve">П. Чайковский. Пиковая дама.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96"/>
        <w:pBdr/>
        <w:spacing w:line="283" w:lineRule="atLeast"/>
        <w:ind/>
        <w:jc w:val="both"/>
        <w:rPr>
          <w:b w:val="0"/>
          <w:bCs w:val="0"/>
        </w:rPr>
      </w:pPr>
      <w:r>
        <w:rPr>
          <w:b w:val="0"/>
          <w:bCs w:val="0"/>
          <w:sz w:val="28"/>
          <w:szCs w:val="28"/>
          <w:highlight w:val="none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2.</w:t>
        <w:tab/>
      </w:r>
      <w:r>
        <w:rPr>
          <w:b w:val="0"/>
          <w:bCs w:val="0"/>
          <w:sz w:val="28"/>
          <w:szCs w:val="28"/>
          <w:highlight w:val="none"/>
          <w:u w:val="none"/>
        </w:rPr>
        <w:t xml:space="preserve">Д. Шостакович. Концерт #1 для скрипки с оркестром, 2 часть.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96"/>
        <w:pBdr/>
        <w:spacing w:line="283" w:lineRule="atLeast"/>
        <w:ind/>
        <w:jc w:val="both"/>
        <w:rPr>
          <w:b w:val="0"/>
          <w:bCs w:val="0"/>
        </w:rPr>
      </w:pPr>
      <w:r>
        <w:rPr>
          <w:b w:val="0"/>
          <w:bCs w:val="0"/>
          <w:sz w:val="28"/>
          <w:szCs w:val="28"/>
          <w:highlight w:val="none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3.</w:t>
        <w:tab/>
      </w:r>
      <w:r>
        <w:rPr>
          <w:b w:val="0"/>
          <w:bCs w:val="0"/>
          <w:sz w:val="28"/>
          <w:szCs w:val="28"/>
          <w:highlight w:val="none"/>
          <w:u w:val="none"/>
        </w:rPr>
        <w:t xml:space="preserve">Д. Шостакович. Симфония#8.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96"/>
        <w:pBdr/>
        <w:spacing w:line="283" w:lineRule="atLeast"/>
        <w:ind/>
        <w:jc w:val="both"/>
        <w:rPr>
          <w:b w:val="0"/>
          <w:bCs w:val="0"/>
        </w:rPr>
      </w:pPr>
      <w:r>
        <w:rPr>
          <w:b w:val="0"/>
          <w:bCs w:val="0"/>
          <w:sz w:val="28"/>
          <w:szCs w:val="28"/>
          <w:highlight w:val="none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4.</w:t>
        <w:tab/>
      </w:r>
      <w:r>
        <w:rPr>
          <w:b w:val="0"/>
          <w:bCs w:val="0"/>
          <w:sz w:val="28"/>
          <w:szCs w:val="28"/>
          <w:highlight w:val="none"/>
          <w:u w:val="none"/>
        </w:rPr>
        <w:t xml:space="preserve">И. Стравинский. Весна Священная.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96"/>
        <w:pBdr/>
        <w:spacing w:line="283" w:lineRule="atLeast"/>
        <w:ind/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highlight w:val="none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5.</w:t>
        <w:tab/>
      </w:r>
      <w:r>
        <w:rPr>
          <w:b w:val="0"/>
          <w:bCs w:val="0"/>
          <w:sz w:val="28"/>
          <w:szCs w:val="28"/>
          <w:highlight w:val="none"/>
          <w:u w:val="none"/>
        </w:rPr>
        <w:t xml:space="preserve">Р. Вагнер. Валькирия.</w:t>
      </w:r>
      <w:r>
        <w:rPr>
          <w:b w:val="0"/>
          <w:bCs w:val="0"/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rPr>
          <w:sz w:val="28"/>
          <w:szCs w:val="28"/>
          <w:u w:val="none"/>
        </w:rPr>
      </w:pPr>
      <w:r>
        <w:rPr>
          <w:sz w:val="28"/>
          <w:szCs w:val="28"/>
          <w:highlight w:val="none"/>
          <w:u w:val="none"/>
        </w:rPr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</w:r>
      <w:r>
        <w:rPr>
          <w:b/>
          <w:sz w:val="28"/>
          <w:szCs w:val="28"/>
          <w:u w:val="none"/>
        </w:rPr>
      </w:r>
      <w:r>
        <w:rPr>
          <w:b/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Ф</w:t>
      </w:r>
      <w:r>
        <w:rPr>
          <w:b/>
          <w:sz w:val="28"/>
          <w:szCs w:val="28"/>
          <w:u w:val="none"/>
        </w:rPr>
        <w:t xml:space="preserve">АГОТ</w:t>
      </w:r>
      <w:r>
        <w:rPr>
          <w:b/>
          <w:sz w:val="28"/>
          <w:szCs w:val="28"/>
          <w:u w:val="none"/>
        </w:rPr>
      </w:r>
      <w:r>
        <w:rPr>
          <w:b/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 xml:space="preserve">Произведения (по выбору)</w:t>
      </w:r>
      <w:r>
        <w:rPr>
          <w:b/>
          <w:i/>
          <w:sz w:val="28"/>
          <w:szCs w:val="28"/>
          <w:u w:val="none"/>
        </w:rPr>
      </w:r>
      <w:r>
        <w:rPr>
          <w:b/>
          <w:i/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1.</w:t>
        <w:tab/>
      </w:r>
      <w:r>
        <w:rPr>
          <w:sz w:val="28"/>
          <w:szCs w:val="28"/>
          <w:u w:val="none"/>
        </w:rPr>
        <w:t xml:space="preserve">В. А.</w:t>
      </w:r>
      <w:r>
        <w:rPr>
          <w:sz w:val="28"/>
          <w:szCs w:val="28"/>
          <w:u w:val="none"/>
        </w:rPr>
        <w:t xml:space="preserve"> Моцарт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К</w:t>
      </w:r>
      <w:r>
        <w:rPr>
          <w:sz w:val="28"/>
          <w:szCs w:val="28"/>
          <w:u w:val="none"/>
        </w:rPr>
        <w:t xml:space="preserve">онцерт</w:t>
      </w:r>
      <w:r>
        <w:rPr>
          <w:sz w:val="28"/>
          <w:szCs w:val="28"/>
          <w:u w:val="none"/>
        </w:rPr>
        <w:t xml:space="preserve"> для фагота Си-бемоль мажор, 1</w:t>
      </w:r>
      <w:r>
        <w:rPr>
          <w:sz w:val="28"/>
          <w:szCs w:val="28"/>
          <w:u w:val="none"/>
        </w:rPr>
        <w:t xml:space="preserve"> часть с каденцией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2.</w:t>
        <w:tab/>
      </w:r>
      <w:r>
        <w:rPr>
          <w:sz w:val="28"/>
          <w:szCs w:val="28"/>
          <w:u w:val="none"/>
        </w:rPr>
        <w:t xml:space="preserve">К.</w:t>
      </w:r>
      <w:r>
        <w:rPr>
          <w:sz w:val="28"/>
          <w:szCs w:val="28"/>
          <w:u w:val="none"/>
        </w:rPr>
        <w:t xml:space="preserve"> Сен-Санс</w:t>
      </w:r>
      <w:r>
        <w:rPr>
          <w:sz w:val="28"/>
          <w:szCs w:val="28"/>
          <w:u w:val="none"/>
        </w:rPr>
        <w:t xml:space="preserve">. Соната для фагота Соль-мажор, 1 часть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 xml:space="preserve">Оркестровые трудности</w:t>
      </w:r>
      <w:r>
        <w:rPr>
          <w:b/>
          <w:i/>
          <w:sz w:val="28"/>
          <w:szCs w:val="28"/>
          <w:u w:val="none"/>
        </w:rPr>
      </w:r>
      <w:r>
        <w:rPr>
          <w:b/>
          <w:i/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1.</w:t>
        <w:tab/>
      </w:r>
      <w:r>
        <w:rPr>
          <w:sz w:val="28"/>
          <w:szCs w:val="28"/>
          <w:u w:val="none"/>
        </w:rPr>
        <w:t xml:space="preserve">М</w:t>
      </w:r>
      <w:r>
        <w:rPr>
          <w:u w:val="none"/>
        </w:rPr>
        <w:t xml:space="preserve">. </w:t>
      </w:r>
      <w:r>
        <w:rPr>
          <w:sz w:val="28"/>
          <w:szCs w:val="28"/>
          <w:u w:val="none"/>
        </w:rPr>
        <w:t xml:space="preserve"> Равель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Болеро</w:t>
      </w:r>
      <w:r>
        <w:rPr>
          <w:sz w:val="28"/>
          <w:szCs w:val="28"/>
          <w:u w:val="none"/>
        </w:rPr>
        <w:t xml:space="preserve">,</w:t>
      </w:r>
      <w:r>
        <w:rPr>
          <w:sz w:val="28"/>
          <w:szCs w:val="28"/>
          <w:u w:val="none"/>
        </w:rPr>
        <w:t xml:space="preserve"> с 3</w:t>
      </w:r>
      <w:r>
        <w:rPr>
          <w:sz w:val="28"/>
          <w:szCs w:val="28"/>
          <w:u w:val="none"/>
        </w:rPr>
        <w:t xml:space="preserve">-го</w:t>
      </w:r>
      <w:r>
        <w:rPr>
          <w:sz w:val="28"/>
          <w:szCs w:val="28"/>
          <w:u w:val="none"/>
        </w:rPr>
        <w:t xml:space="preserve"> такта 2-ой цифры по 1-ый такт 3-ей цифры.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2.</w:t>
        <w:tab/>
      </w:r>
      <w:r>
        <w:rPr>
          <w:sz w:val="28"/>
          <w:szCs w:val="28"/>
          <w:u w:val="none"/>
        </w:rPr>
        <w:t xml:space="preserve">М. </w:t>
      </w:r>
      <w:r>
        <w:rPr>
          <w:sz w:val="28"/>
          <w:szCs w:val="28"/>
          <w:u w:val="none"/>
        </w:rPr>
        <w:t xml:space="preserve">Равель Фортепианный концерт соль-мажор</w:t>
      </w:r>
      <w:r>
        <w:rPr>
          <w:sz w:val="28"/>
          <w:szCs w:val="28"/>
          <w:u w:val="none"/>
        </w:rPr>
        <w:t xml:space="preserve">,</w:t>
      </w:r>
      <w:r>
        <w:rPr>
          <w:sz w:val="28"/>
          <w:szCs w:val="28"/>
          <w:u w:val="none"/>
        </w:rPr>
        <w:t xml:space="preserve"> 1 часть</w:t>
      </w:r>
      <w:r>
        <w:rPr>
          <w:sz w:val="28"/>
          <w:szCs w:val="28"/>
          <w:u w:val="none"/>
        </w:rPr>
        <w:t xml:space="preserve">,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с</w:t>
      </w:r>
      <w:r>
        <w:rPr>
          <w:sz w:val="28"/>
          <w:szCs w:val="28"/>
          <w:u w:val="none"/>
        </w:rPr>
        <w:t xml:space="preserve"> 1-го такта 9-ой цифры по 11-ый такт 9-ой цифры.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3.</w:t>
        <w:tab/>
      </w:r>
      <w:r>
        <w:rPr>
          <w:sz w:val="28"/>
          <w:szCs w:val="28"/>
          <w:u w:val="none"/>
        </w:rPr>
        <w:t xml:space="preserve">Н.</w:t>
      </w:r>
      <w:r>
        <w:rPr>
          <w:sz w:val="28"/>
          <w:szCs w:val="28"/>
          <w:u w:val="none"/>
        </w:rPr>
        <w:t xml:space="preserve"> Римский-Корсаков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Шехерезада</w:t>
      </w:r>
      <w:r>
        <w:rPr>
          <w:sz w:val="28"/>
          <w:szCs w:val="28"/>
          <w:u w:val="none"/>
        </w:rPr>
        <w:t xml:space="preserve">,</w:t>
      </w:r>
      <w:r>
        <w:rPr>
          <w:sz w:val="28"/>
          <w:szCs w:val="28"/>
          <w:u w:val="none"/>
        </w:rPr>
        <w:t xml:space="preserve"> 2 часть</w:t>
      </w:r>
      <w:r>
        <w:rPr>
          <w:sz w:val="28"/>
          <w:szCs w:val="28"/>
          <w:u w:val="none"/>
        </w:rPr>
        <w:t xml:space="preserve">,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с</w:t>
      </w:r>
      <w:r>
        <w:rPr>
          <w:sz w:val="28"/>
          <w:szCs w:val="28"/>
          <w:u w:val="none"/>
        </w:rPr>
        <w:t xml:space="preserve"> 5 по 26 такты</w:t>
      </w:r>
      <w:r>
        <w:rPr>
          <w:sz w:val="28"/>
          <w:szCs w:val="28"/>
          <w:u w:val="none"/>
        </w:rPr>
        <w:t xml:space="preserve">, с</w:t>
      </w:r>
      <w:r>
        <w:rPr>
          <w:sz w:val="28"/>
          <w:szCs w:val="28"/>
          <w:u w:val="none"/>
        </w:rPr>
        <w:t xml:space="preserve"> 2-го такта буквы L по 1-ый такт буквы M.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4.</w:t>
        <w:tab/>
      </w:r>
      <w:r>
        <w:rPr>
          <w:sz w:val="28"/>
          <w:szCs w:val="28"/>
          <w:u w:val="none"/>
        </w:rPr>
        <w:t xml:space="preserve">П.</w:t>
      </w:r>
      <w:r>
        <w:rPr>
          <w:sz w:val="28"/>
          <w:szCs w:val="28"/>
          <w:u w:val="none"/>
        </w:rPr>
        <w:t xml:space="preserve"> Чайковский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Симфония </w:t>
      </w:r>
      <w:r>
        <w:rPr>
          <w:sz w:val="28"/>
          <w:szCs w:val="28"/>
          <w:u w:val="none"/>
        </w:rPr>
        <w:t xml:space="preserve">№ </w:t>
      </w:r>
      <w:r>
        <w:rPr>
          <w:sz w:val="28"/>
          <w:szCs w:val="28"/>
          <w:u w:val="none"/>
        </w:rPr>
        <w:t xml:space="preserve">4</w:t>
      </w:r>
      <w:r>
        <w:rPr>
          <w:sz w:val="28"/>
          <w:szCs w:val="28"/>
          <w:u w:val="none"/>
        </w:rPr>
        <w:t xml:space="preserve">,</w:t>
      </w:r>
      <w:r>
        <w:rPr>
          <w:sz w:val="28"/>
          <w:szCs w:val="28"/>
          <w:u w:val="none"/>
        </w:rPr>
        <w:t xml:space="preserve"> 2 часть</w:t>
      </w:r>
      <w:r>
        <w:rPr>
          <w:sz w:val="28"/>
          <w:szCs w:val="28"/>
          <w:u w:val="none"/>
        </w:rPr>
        <w:t xml:space="preserve">,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с</w:t>
      </w:r>
      <w:r>
        <w:rPr>
          <w:sz w:val="28"/>
          <w:szCs w:val="28"/>
          <w:u w:val="none"/>
        </w:rPr>
        <w:t xml:space="preserve"> 274 по 304 такты.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5.</w:t>
        <w:tab/>
      </w:r>
      <w:r>
        <w:rPr>
          <w:sz w:val="28"/>
          <w:szCs w:val="28"/>
          <w:u w:val="none"/>
        </w:rPr>
        <w:t xml:space="preserve">П.</w:t>
      </w:r>
      <w:r>
        <w:rPr>
          <w:sz w:val="28"/>
          <w:szCs w:val="28"/>
          <w:u w:val="none"/>
        </w:rPr>
        <w:t xml:space="preserve"> Чайковский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Симфония </w:t>
      </w:r>
      <w:r>
        <w:rPr>
          <w:sz w:val="28"/>
          <w:szCs w:val="28"/>
          <w:u w:val="none"/>
        </w:rPr>
        <w:t xml:space="preserve">№ </w:t>
      </w:r>
      <w:r>
        <w:rPr>
          <w:sz w:val="28"/>
          <w:szCs w:val="28"/>
          <w:u w:val="none"/>
        </w:rPr>
        <w:t xml:space="preserve">5</w:t>
      </w:r>
      <w:r>
        <w:rPr>
          <w:sz w:val="28"/>
          <w:szCs w:val="28"/>
          <w:u w:val="none"/>
        </w:rPr>
        <w:t xml:space="preserve">,</w:t>
      </w:r>
      <w:r>
        <w:rPr>
          <w:sz w:val="28"/>
          <w:szCs w:val="28"/>
          <w:u w:val="none"/>
        </w:rPr>
        <w:t xml:space="preserve"> 3 часть</w:t>
      </w:r>
      <w:r>
        <w:rPr>
          <w:sz w:val="28"/>
          <w:szCs w:val="28"/>
          <w:u w:val="none"/>
        </w:rPr>
        <w:t xml:space="preserve">, с</w:t>
      </w:r>
      <w:r>
        <w:rPr>
          <w:sz w:val="28"/>
          <w:szCs w:val="28"/>
          <w:u w:val="none"/>
        </w:rPr>
        <w:t xml:space="preserve"> 8 т</w:t>
      </w:r>
      <w:r>
        <w:rPr>
          <w:sz w:val="28"/>
          <w:szCs w:val="28"/>
          <w:u w:val="none"/>
        </w:rPr>
        <w:t xml:space="preserve">акта </w:t>
      </w:r>
      <w:r>
        <w:rPr>
          <w:sz w:val="28"/>
          <w:szCs w:val="28"/>
          <w:u w:val="none"/>
        </w:rPr>
        <w:t xml:space="preserve">из затакта по 18-ый такт буквы D.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</w:r>
      <w:r>
        <w:rPr>
          <w:b/>
          <w:sz w:val="28"/>
          <w:szCs w:val="28"/>
          <w:u w:val="none"/>
        </w:rPr>
      </w:r>
      <w:r>
        <w:rPr>
          <w:b/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b/>
          <w:bCs/>
          <w:sz w:val="28"/>
          <w:szCs w:val="28"/>
          <w:highlight w:val="none"/>
          <w:u w:val="none"/>
        </w:rPr>
      </w:pPr>
      <w:r>
        <w:rPr>
          <w:b/>
          <w:sz w:val="28"/>
          <w:szCs w:val="28"/>
          <w:u w:val="none"/>
        </w:rPr>
        <w:t xml:space="preserve">С</w:t>
      </w:r>
      <w:r>
        <w:rPr>
          <w:b/>
          <w:sz w:val="28"/>
          <w:szCs w:val="28"/>
          <w:u w:val="none"/>
        </w:rPr>
        <w:t xml:space="preserve">АКСОФОН</w:t>
      </w:r>
      <w:r>
        <w:rPr>
          <w:b/>
          <w:sz w:val="28"/>
          <w:szCs w:val="28"/>
          <w:u w:val="none"/>
        </w:rPr>
        <w:t xml:space="preserve">-</w:t>
      </w:r>
      <w:r>
        <w:rPr>
          <w:b/>
          <w:sz w:val="28"/>
          <w:szCs w:val="28"/>
          <w:u w:val="none"/>
        </w:rPr>
        <w:t xml:space="preserve">ТЕНОР</w:t>
      </w:r>
      <w:r>
        <w:rPr>
          <w:b/>
          <w:bCs/>
          <w:sz w:val="28"/>
          <w:szCs w:val="28"/>
          <w:highlight w:val="none"/>
          <w:u w:val="none"/>
        </w:rPr>
      </w:r>
      <w:r>
        <w:rPr>
          <w:b/>
          <w:bCs/>
          <w:sz w:val="28"/>
          <w:szCs w:val="28"/>
          <w:highlight w:val="none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 xml:space="preserve">Произведения (по выбору)</w:t>
      </w:r>
      <w:r>
        <w:rPr>
          <w:b/>
          <w:i/>
          <w:sz w:val="28"/>
          <w:szCs w:val="28"/>
          <w:u w:val="none"/>
        </w:rPr>
      </w:r>
      <w:r>
        <w:rPr>
          <w:b/>
          <w:i/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1.</w:t>
        <w:tab/>
      </w:r>
      <w:r>
        <w:rPr>
          <w:sz w:val="28"/>
          <w:szCs w:val="28"/>
          <w:u w:val="none"/>
        </w:rPr>
        <w:t xml:space="preserve">Ж.-Б. Синжеле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Концерт для саксофона оп. 57 (без купюр, с каденцией исполнителя перед кодой)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2.</w:t>
        <w:tab/>
      </w:r>
      <w:r>
        <w:rPr>
          <w:sz w:val="28"/>
          <w:szCs w:val="28"/>
          <w:u w:val="none"/>
        </w:rPr>
        <w:t xml:space="preserve">М. Раухвергер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Концерт для саксофона</w:t>
      </w:r>
      <w:r>
        <w:rPr>
          <w:sz w:val="28"/>
          <w:szCs w:val="28"/>
          <w:u w:val="none"/>
        </w:rPr>
        <w:t xml:space="preserve">-</w:t>
      </w:r>
      <w:r>
        <w:rPr>
          <w:sz w:val="28"/>
          <w:szCs w:val="28"/>
          <w:u w:val="none"/>
        </w:rPr>
        <w:t xml:space="preserve">тенора с оркестром</w:t>
      </w:r>
      <w:r>
        <w:rPr>
          <w:sz w:val="28"/>
          <w:szCs w:val="28"/>
          <w:u w:val="none"/>
        </w:rPr>
        <w:t xml:space="preserve">, 3 часть</w:t>
      </w:r>
      <w:r>
        <w:rPr>
          <w:sz w:val="28"/>
          <w:szCs w:val="28"/>
          <w:u w:val="none"/>
        </w:rPr>
        <w:t xml:space="preserve">. Финал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 xml:space="preserve">Оркестровые трудности </w:t>
      </w:r>
      <w:r>
        <w:rPr>
          <w:b/>
          <w:i/>
          <w:sz w:val="28"/>
          <w:szCs w:val="28"/>
          <w:u w:val="none"/>
        </w:rPr>
      </w:r>
      <w:r>
        <w:rPr>
          <w:b/>
          <w:i/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1.</w:t>
        <w:tab/>
      </w:r>
      <w:r>
        <w:rPr>
          <w:sz w:val="28"/>
          <w:szCs w:val="28"/>
          <w:u w:val="none"/>
        </w:rPr>
        <w:t xml:space="preserve">М. Равель. Болеро.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2.</w:t>
        <w:tab/>
      </w:r>
      <w:r>
        <w:rPr>
          <w:sz w:val="28"/>
          <w:szCs w:val="28"/>
          <w:u w:val="none"/>
        </w:rPr>
        <w:t xml:space="preserve">Ж. Массне. Иродиада, картина 2, сцена 1.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3.</w:t>
        <w:tab/>
      </w:r>
      <w:r>
        <w:rPr>
          <w:sz w:val="28"/>
          <w:szCs w:val="28"/>
          <w:u w:val="none"/>
        </w:rPr>
        <w:t xml:space="preserve">Дж. Гершвин. Рапсодия в стиле блюз, цифры 1, 8, 14.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4.</w:t>
        <w:tab/>
      </w:r>
      <w:r>
        <w:rPr>
          <w:sz w:val="28"/>
          <w:szCs w:val="28"/>
          <w:u w:val="none"/>
        </w:rPr>
        <w:t xml:space="preserve">Д. Шостакович. Сюита для джаз-оркестра, фокстрот.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5.</w:t>
        <w:tab/>
      </w:r>
      <w:r>
        <w:rPr>
          <w:sz w:val="28"/>
          <w:szCs w:val="28"/>
          <w:u w:val="none"/>
        </w:rPr>
        <w:t xml:space="preserve">А. Петров. Балет «Сотворение мира», Танец ведьмы.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highlight w:val="none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6.</w:t>
        <w:tab/>
      </w:r>
      <w:r>
        <w:rPr>
          <w:sz w:val="28"/>
          <w:szCs w:val="28"/>
          <w:u w:val="none"/>
        </w:rPr>
        <w:t xml:space="preserve">Н. Корндорф. Симфония № 3. 2 часть.</w:t>
      </w:r>
      <w:r>
        <w:rPr>
          <w:sz w:val="28"/>
          <w:szCs w:val="28"/>
          <w:highlight w:val="none"/>
          <w:u w:val="none"/>
        </w:rPr>
      </w:r>
      <w:r>
        <w:rPr>
          <w:sz w:val="28"/>
          <w:szCs w:val="28"/>
          <w:highlight w:val="none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highlight w:val="none"/>
          <w:u w:val="none"/>
        </w:rPr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В</w:t>
      </w:r>
      <w:r>
        <w:rPr>
          <w:b/>
          <w:sz w:val="28"/>
          <w:szCs w:val="28"/>
          <w:u w:val="none"/>
        </w:rPr>
        <w:t xml:space="preserve">АЛТОРНА</w:t>
      </w:r>
      <w:r>
        <w:rPr>
          <w:b/>
          <w:sz w:val="28"/>
          <w:szCs w:val="28"/>
          <w:u w:val="none"/>
        </w:rPr>
      </w:r>
      <w:r>
        <w:rPr>
          <w:b/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 xml:space="preserve">Произведения (по выбору)</w:t>
      </w:r>
      <w:r>
        <w:rPr>
          <w:b/>
          <w:i/>
          <w:sz w:val="28"/>
          <w:szCs w:val="28"/>
          <w:u w:val="none"/>
        </w:rPr>
      </w:r>
      <w:r>
        <w:rPr>
          <w:b/>
          <w:i/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1.</w:t>
        <w:tab/>
      </w:r>
      <w:r>
        <w:rPr>
          <w:sz w:val="28"/>
          <w:szCs w:val="28"/>
          <w:u w:val="none"/>
        </w:rPr>
        <w:t xml:space="preserve">А. Гедике. Концерт для валторны с оркестром фа минор, 1 часть </w:t>
      </w:r>
      <w:r>
        <w:rPr>
          <w:sz w:val="28"/>
          <w:szCs w:val="28"/>
          <w:u w:val="none"/>
        </w:rPr>
        <w:t xml:space="preserve">                         </w:t>
      </w:r>
      <w:r>
        <w:rPr>
          <w:sz w:val="28"/>
          <w:szCs w:val="28"/>
          <w:u w:val="none"/>
        </w:rPr>
        <w:t xml:space="preserve">(с каденцией).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2.</w:t>
        <w:tab/>
      </w:r>
      <w:r>
        <w:rPr>
          <w:sz w:val="28"/>
          <w:szCs w:val="28"/>
          <w:u w:val="none"/>
        </w:rPr>
        <w:t xml:space="preserve">Р. Глиэр. Концерт для валторны с оркестром си бемоль мажор, 1 часть </w:t>
      </w:r>
      <w:r>
        <w:rPr>
          <w:sz w:val="28"/>
          <w:szCs w:val="28"/>
          <w:u w:val="none"/>
        </w:rPr>
        <w:t xml:space="preserve">                    </w:t>
      </w:r>
      <w:r>
        <w:rPr>
          <w:sz w:val="28"/>
          <w:szCs w:val="28"/>
          <w:u w:val="none"/>
        </w:rPr>
        <w:t xml:space="preserve">(с каденцией). 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 xml:space="preserve">Оркестровые трудности для 1 и 3 валторны</w:t>
      </w:r>
      <w:r>
        <w:rPr>
          <w:b/>
          <w:i/>
          <w:sz w:val="28"/>
          <w:szCs w:val="28"/>
          <w:u w:val="none"/>
        </w:rPr>
      </w:r>
      <w:r>
        <w:rPr>
          <w:b/>
          <w:i/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1.</w:t>
        <w:tab/>
      </w:r>
      <w:r>
        <w:rPr>
          <w:sz w:val="28"/>
          <w:szCs w:val="28"/>
          <w:u w:val="none"/>
        </w:rPr>
        <w:t xml:space="preserve">П.</w:t>
      </w:r>
      <w:r>
        <w:rPr>
          <w:sz w:val="28"/>
          <w:szCs w:val="28"/>
          <w:u w:val="none"/>
        </w:rPr>
        <w:t xml:space="preserve"> Чайковский</w:t>
      </w:r>
      <w:r>
        <w:rPr>
          <w:sz w:val="28"/>
          <w:szCs w:val="28"/>
          <w:u w:val="none"/>
        </w:rPr>
        <w:t xml:space="preserve">. С</w:t>
      </w:r>
      <w:r>
        <w:rPr>
          <w:sz w:val="28"/>
          <w:szCs w:val="28"/>
          <w:u w:val="none"/>
        </w:rPr>
        <w:t xml:space="preserve">имфония </w:t>
      </w:r>
      <w:r>
        <w:rPr>
          <w:sz w:val="28"/>
          <w:szCs w:val="28"/>
          <w:u w:val="none"/>
        </w:rPr>
        <w:t xml:space="preserve">№</w:t>
      </w:r>
      <w:r>
        <w:rPr>
          <w:sz w:val="28"/>
          <w:szCs w:val="28"/>
          <w:u w:val="none"/>
        </w:rPr>
        <w:t xml:space="preserve"> 5 , </w:t>
      </w:r>
      <w:r>
        <w:rPr>
          <w:sz w:val="28"/>
          <w:szCs w:val="28"/>
          <w:u w:val="none"/>
        </w:rPr>
        <w:t xml:space="preserve">2 </w:t>
      </w:r>
      <w:r>
        <w:rPr>
          <w:sz w:val="28"/>
          <w:szCs w:val="28"/>
          <w:u w:val="none"/>
        </w:rPr>
        <w:t xml:space="preserve">часть</w:t>
      </w:r>
      <w:r>
        <w:rPr>
          <w:sz w:val="28"/>
          <w:szCs w:val="28"/>
          <w:u w:val="none"/>
        </w:rPr>
        <w:t xml:space="preserve">,</w:t>
      </w:r>
      <w:r>
        <w:rPr>
          <w:sz w:val="28"/>
          <w:szCs w:val="28"/>
          <w:u w:val="none"/>
        </w:rPr>
        <w:t xml:space="preserve"> с 8 такта и до 28 такта включительно.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2.</w:t>
        <w:tab/>
      </w:r>
      <w:r>
        <w:rPr>
          <w:sz w:val="28"/>
          <w:szCs w:val="28"/>
          <w:u w:val="none"/>
        </w:rPr>
        <w:t xml:space="preserve">Л.</w:t>
      </w:r>
      <w:r>
        <w:rPr>
          <w:sz w:val="28"/>
          <w:szCs w:val="28"/>
          <w:u w:val="none"/>
        </w:rPr>
        <w:t xml:space="preserve"> Бетховен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С</w:t>
      </w:r>
      <w:r>
        <w:rPr>
          <w:sz w:val="28"/>
          <w:szCs w:val="28"/>
          <w:u w:val="none"/>
        </w:rPr>
        <w:t xml:space="preserve">имфония </w:t>
      </w:r>
      <w:r>
        <w:rPr>
          <w:sz w:val="28"/>
          <w:szCs w:val="28"/>
          <w:u w:val="none"/>
        </w:rPr>
        <w:t xml:space="preserve">№</w:t>
      </w:r>
      <w:r>
        <w:rPr>
          <w:sz w:val="28"/>
          <w:szCs w:val="28"/>
          <w:u w:val="none"/>
        </w:rPr>
        <w:t xml:space="preserve"> 7, </w:t>
      </w:r>
      <w:r>
        <w:rPr>
          <w:sz w:val="28"/>
          <w:szCs w:val="28"/>
          <w:u w:val="none"/>
        </w:rPr>
        <w:t xml:space="preserve">1</w:t>
      </w:r>
      <w:r>
        <w:rPr>
          <w:sz w:val="28"/>
          <w:szCs w:val="28"/>
          <w:u w:val="none"/>
        </w:rPr>
        <w:t xml:space="preserve"> часть</w:t>
      </w:r>
      <w:r>
        <w:rPr>
          <w:sz w:val="28"/>
          <w:szCs w:val="28"/>
          <w:u w:val="none"/>
        </w:rPr>
        <w:t xml:space="preserve">,</w:t>
      </w:r>
      <w:r>
        <w:rPr>
          <w:sz w:val="28"/>
          <w:szCs w:val="28"/>
          <w:u w:val="none"/>
        </w:rPr>
        <w:t xml:space="preserve"> с 89 такта по 101 такт включительно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3.</w:t>
        <w:tab/>
      </w:r>
      <w:r>
        <w:rPr>
          <w:sz w:val="28"/>
          <w:szCs w:val="28"/>
          <w:u w:val="none"/>
        </w:rPr>
        <w:t xml:space="preserve">Д.</w:t>
      </w:r>
      <w:r>
        <w:rPr>
          <w:sz w:val="28"/>
          <w:szCs w:val="28"/>
          <w:u w:val="none"/>
        </w:rPr>
        <w:t xml:space="preserve"> Шостакович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Симфония </w:t>
      </w:r>
      <w:r>
        <w:rPr>
          <w:sz w:val="28"/>
          <w:szCs w:val="28"/>
          <w:u w:val="none"/>
        </w:rPr>
        <w:t xml:space="preserve">№</w:t>
      </w:r>
      <w:r>
        <w:rPr>
          <w:sz w:val="28"/>
          <w:szCs w:val="28"/>
          <w:u w:val="none"/>
        </w:rPr>
        <w:t xml:space="preserve"> 5, </w:t>
      </w:r>
      <w:r>
        <w:rPr>
          <w:sz w:val="28"/>
          <w:szCs w:val="28"/>
          <w:u w:val="none"/>
        </w:rPr>
        <w:t xml:space="preserve">1</w:t>
      </w:r>
      <w:r>
        <w:rPr>
          <w:sz w:val="28"/>
          <w:szCs w:val="28"/>
          <w:u w:val="none"/>
        </w:rPr>
        <w:t xml:space="preserve"> часть, цифра 39 с 3-его такта и до цифры 41 2-ого такта включительно.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4.</w:t>
        <w:tab/>
      </w:r>
      <w:r>
        <w:rPr>
          <w:sz w:val="28"/>
          <w:szCs w:val="28"/>
          <w:u w:val="none"/>
        </w:rPr>
        <w:t xml:space="preserve">Р.</w:t>
      </w:r>
      <w:r>
        <w:rPr>
          <w:sz w:val="28"/>
          <w:szCs w:val="28"/>
          <w:u w:val="none"/>
        </w:rPr>
        <w:t xml:space="preserve"> Штраус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«</w:t>
      </w:r>
      <w:r>
        <w:rPr>
          <w:sz w:val="28"/>
          <w:szCs w:val="28"/>
          <w:u w:val="none"/>
        </w:rPr>
        <w:t xml:space="preserve">Жизнь героя</w:t>
      </w:r>
      <w:r>
        <w:rPr>
          <w:sz w:val="28"/>
          <w:szCs w:val="28"/>
          <w:u w:val="none"/>
        </w:rPr>
        <w:t xml:space="preserve">»</w:t>
      </w:r>
      <w:r>
        <w:rPr>
          <w:sz w:val="28"/>
          <w:szCs w:val="28"/>
          <w:u w:val="none"/>
        </w:rPr>
        <w:t xml:space="preserve">, </w:t>
      </w:r>
      <w:r>
        <w:rPr>
          <w:sz w:val="28"/>
          <w:szCs w:val="28"/>
          <w:u w:val="none"/>
        </w:rPr>
        <w:t xml:space="preserve">1</w:t>
      </w:r>
      <w:r>
        <w:rPr>
          <w:sz w:val="28"/>
          <w:szCs w:val="28"/>
          <w:u w:val="none"/>
        </w:rPr>
        <w:t xml:space="preserve"> часть, с 1 такта и до 17 такта включительно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5.</w:t>
        <w:tab/>
      </w:r>
      <w:r>
        <w:rPr>
          <w:sz w:val="28"/>
          <w:szCs w:val="28"/>
          <w:u w:val="none"/>
        </w:rPr>
        <w:t xml:space="preserve">А.</w:t>
      </w:r>
      <w:r>
        <w:rPr>
          <w:sz w:val="28"/>
          <w:szCs w:val="28"/>
          <w:u w:val="none"/>
        </w:rPr>
        <w:t xml:space="preserve"> Дворжак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С</w:t>
      </w:r>
      <w:r>
        <w:rPr>
          <w:sz w:val="28"/>
          <w:szCs w:val="28"/>
          <w:u w:val="none"/>
        </w:rPr>
        <w:t xml:space="preserve">имфония </w:t>
      </w:r>
      <w:r>
        <w:rPr>
          <w:sz w:val="28"/>
          <w:szCs w:val="28"/>
          <w:u w:val="none"/>
        </w:rPr>
        <w:t xml:space="preserve">№</w:t>
      </w:r>
      <w:r>
        <w:rPr>
          <w:sz w:val="28"/>
          <w:szCs w:val="28"/>
          <w:u w:val="none"/>
        </w:rPr>
        <w:t xml:space="preserve"> 9, </w:t>
      </w:r>
      <w:r>
        <w:rPr>
          <w:sz w:val="28"/>
          <w:szCs w:val="28"/>
          <w:u w:val="none"/>
        </w:rPr>
        <w:t xml:space="preserve">4</w:t>
      </w:r>
      <w:r>
        <w:rPr>
          <w:sz w:val="28"/>
          <w:szCs w:val="28"/>
          <w:u w:val="none"/>
        </w:rPr>
        <w:t xml:space="preserve"> часть</w:t>
      </w:r>
      <w:r>
        <w:rPr>
          <w:sz w:val="28"/>
          <w:szCs w:val="28"/>
          <w:u w:val="none"/>
        </w:rPr>
        <w:t xml:space="preserve">,</w:t>
      </w:r>
      <w:r>
        <w:rPr>
          <w:sz w:val="28"/>
          <w:szCs w:val="28"/>
          <w:u w:val="none"/>
        </w:rPr>
        <w:t xml:space="preserve"> с 17-ого такта 10 цифры и до первого такта 11 цифры включительно.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 xml:space="preserve">Оркестровые трудности для </w:t>
      </w:r>
      <w:r>
        <w:rPr>
          <w:b/>
          <w:i/>
          <w:sz w:val="28"/>
          <w:szCs w:val="28"/>
          <w:u w:val="none"/>
        </w:rPr>
        <w:t xml:space="preserve">2</w:t>
      </w:r>
      <w:r>
        <w:rPr>
          <w:b/>
          <w:i/>
          <w:sz w:val="28"/>
          <w:szCs w:val="28"/>
          <w:u w:val="none"/>
        </w:rPr>
        <w:t xml:space="preserve"> и </w:t>
      </w:r>
      <w:r>
        <w:rPr>
          <w:b/>
          <w:i/>
          <w:sz w:val="28"/>
          <w:szCs w:val="28"/>
          <w:u w:val="none"/>
        </w:rPr>
        <w:t xml:space="preserve">4</w:t>
      </w:r>
      <w:r>
        <w:rPr>
          <w:b/>
          <w:i/>
          <w:sz w:val="28"/>
          <w:szCs w:val="28"/>
          <w:u w:val="none"/>
        </w:rPr>
        <w:t xml:space="preserve"> валторны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1.</w:t>
        <w:tab/>
      </w:r>
      <w:r>
        <w:rPr>
          <w:sz w:val="28"/>
          <w:szCs w:val="28"/>
          <w:u w:val="none"/>
        </w:rPr>
        <w:t xml:space="preserve">Д.</w:t>
      </w:r>
      <w:r>
        <w:rPr>
          <w:sz w:val="28"/>
          <w:szCs w:val="28"/>
          <w:u w:val="none"/>
        </w:rPr>
        <w:t xml:space="preserve"> Шостакович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С</w:t>
      </w:r>
      <w:r>
        <w:rPr>
          <w:sz w:val="28"/>
          <w:szCs w:val="28"/>
          <w:u w:val="none"/>
        </w:rPr>
        <w:t xml:space="preserve">имфония </w:t>
      </w:r>
      <w:r>
        <w:rPr>
          <w:sz w:val="28"/>
          <w:szCs w:val="28"/>
          <w:u w:val="none"/>
        </w:rPr>
        <w:t xml:space="preserve">№</w:t>
      </w:r>
      <w:r>
        <w:rPr>
          <w:sz w:val="28"/>
          <w:szCs w:val="28"/>
          <w:u w:val="none"/>
        </w:rPr>
        <w:t xml:space="preserve"> 5, </w:t>
      </w:r>
      <w:r>
        <w:rPr>
          <w:sz w:val="28"/>
          <w:szCs w:val="28"/>
          <w:u w:val="none"/>
        </w:rPr>
        <w:t xml:space="preserve">1</w:t>
      </w:r>
      <w:r>
        <w:rPr>
          <w:sz w:val="28"/>
          <w:szCs w:val="28"/>
          <w:u w:val="none"/>
        </w:rPr>
        <w:t xml:space="preserve"> часть, с 3-ого такта цифры 17 и до первого такта 20 цифры включительно.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2.</w:t>
        <w:tab/>
      </w:r>
      <w:r>
        <w:rPr>
          <w:sz w:val="28"/>
          <w:szCs w:val="28"/>
          <w:u w:val="none"/>
        </w:rPr>
        <w:t xml:space="preserve">Д.</w:t>
      </w:r>
      <w:r>
        <w:rPr>
          <w:sz w:val="28"/>
          <w:szCs w:val="28"/>
          <w:u w:val="none"/>
        </w:rPr>
        <w:t xml:space="preserve"> Шостакович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С</w:t>
      </w:r>
      <w:r>
        <w:rPr>
          <w:sz w:val="28"/>
          <w:szCs w:val="28"/>
          <w:u w:val="none"/>
        </w:rPr>
        <w:t xml:space="preserve">имфония </w:t>
      </w:r>
      <w:r>
        <w:rPr>
          <w:sz w:val="28"/>
          <w:szCs w:val="28"/>
          <w:u w:val="none"/>
        </w:rPr>
        <w:t xml:space="preserve">№</w:t>
      </w:r>
      <w:r>
        <w:rPr>
          <w:sz w:val="28"/>
          <w:szCs w:val="28"/>
          <w:u w:val="none"/>
        </w:rPr>
        <w:t xml:space="preserve"> 5, </w:t>
      </w:r>
      <w:r>
        <w:rPr>
          <w:sz w:val="28"/>
          <w:szCs w:val="28"/>
          <w:u w:val="none"/>
        </w:rPr>
        <w:t xml:space="preserve">1</w:t>
      </w:r>
      <w:r>
        <w:rPr>
          <w:sz w:val="28"/>
          <w:szCs w:val="28"/>
          <w:u w:val="none"/>
        </w:rPr>
        <w:t xml:space="preserve"> часть, с 36 цифры по четвёртый такт </w:t>
      </w:r>
      <w:r>
        <w:rPr>
          <w:sz w:val="28"/>
          <w:szCs w:val="28"/>
          <w:u w:val="none"/>
        </w:rPr>
        <w:t xml:space="preserve">           </w:t>
      </w:r>
      <w:r>
        <w:rPr>
          <w:sz w:val="28"/>
          <w:szCs w:val="28"/>
          <w:u w:val="none"/>
        </w:rPr>
        <w:t xml:space="preserve">38 цифры включительно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3.</w:t>
        <w:tab/>
      </w:r>
      <w:r>
        <w:rPr>
          <w:sz w:val="28"/>
          <w:szCs w:val="28"/>
          <w:u w:val="none"/>
        </w:rPr>
        <w:t xml:space="preserve">Л.</w:t>
      </w:r>
      <w:r>
        <w:rPr>
          <w:sz w:val="28"/>
          <w:szCs w:val="28"/>
          <w:u w:val="none"/>
        </w:rPr>
        <w:t xml:space="preserve"> Бетховен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С</w:t>
      </w:r>
      <w:r>
        <w:rPr>
          <w:sz w:val="28"/>
          <w:szCs w:val="28"/>
          <w:u w:val="none"/>
        </w:rPr>
        <w:t xml:space="preserve">имфония </w:t>
      </w:r>
      <w:r>
        <w:rPr>
          <w:sz w:val="28"/>
          <w:szCs w:val="28"/>
          <w:u w:val="none"/>
        </w:rPr>
        <w:t xml:space="preserve">№</w:t>
      </w:r>
      <w:r>
        <w:rPr>
          <w:sz w:val="28"/>
          <w:szCs w:val="28"/>
          <w:u w:val="none"/>
        </w:rPr>
        <w:t xml:space="preserve"> 7, </w:t>
      </w:r>
      <w:r>
        <w:rPr>
          <w:sz w:val="28"/>
          <w:szCs w:val="28"/>
          <w:u w:val="none"/>
        </w:rPr>
        <w:t xml:space="preserve">1</w:t>
      </w:r>
      <w:r>
        <w:rPr>
          <w:sz w:val="28"/>
          <w:szCs w:val="28"/>
          <w:u w:val="none"/>
        </w:rPr>
        <w:t xml:space="preserve"> часть с 89 такта по 101 такт включительно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4.</w:t>
        <w:tab/>
      </w:r>
      <w:r>
        <w:rPr>
          <w:sz w:val="28"/>
          <w:szCs w:val="28"/>
          <w:u w:val="none"/>
        </w:rPr>
        <w:t xml:space="preserve">Л.</w:t>
      </w:r>
      <w:r>
        <w:rPr>
          <w:sz w:val="28"/>
          <w:szCs w:val="28"/>
          <w:u w:val="none"/>
        </w:rPr>
        <w:t xml:space="preserve"> Бетховен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С</w:t>
      </w:r>
      <w:r>
        <w:rPr>
          <w:sz w:val="28"/>
          <w:szCs w:val="28"/>
          <w:u w:val="none"/>
        </w:rPr>
        <w:t xml:space="preserve">имфония </w:t>
      </w:r>
      <w:r>
        <w:rPr>
          <w:sz w:val="28"/>
          <w:szCs w:val="28"/>
          <w:u w:val="none"/>
        </w:rPr>
        <w:t xml:space="preserve">№</w:t>
      </w:r>
      <w:r>
        <w:rPr>
          <w:sz w:val="28"/>
          <w:szCs w:val="28"/>
          <w:u w:val="none"/>
        </w:rPr>
        <w:t xml:space="preserve"> 9, </w:t>
      </w:r>
      <w:r>
        <w:rPr>
          <w:sz w:val="28"/>
          <w:szCs w:val="28"/>
          <w:u w:val="none"/>
        </w:rPr>
        <w:t xml:space="preserve">3</w:t>
      </w:r>
      <w:r>
        <w:rPr>
          <w:sz w:val="28"/>
          <w:szCs w:val="28"/>
          <w:u w:val="none"/>
        </w:rPr>
        <w:t xml:space="preserve"> часть, с 82-ого такта по 99 такт включительно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5.</w:t>
        <w:tab/>
      </w:r>
      <w:r>
        <w:rPr>
          <w:sz w:val="28"/>
          <w:szCs w:val="28"/>
          <w:u w:val="none"/>
        </w:rPr>
        <w:t xml:space="preserve">Р.</w:t>
      </w:r>
      <w:r>
        <w:rPr>
          <w:sz w:val="28"/>
          <w:szCs w:val="28"/>
          <w:u w:val="none"/>
        </w:rPr>
        <w:t xml:space="preserve"> Штраус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«</w:t>
      </w:r>
      <w:r>
        <w:rPr>
          <w:sz w:val="28"/>
          <w:szCs w:val="28"/>
          <w:u w:val="none"/>
        </w:rPr>
        <w:t xml:space="preserve">Жизнь героя</w:t>
      </w:r>
      <w:r>
        <w:rPr>
          <w:sz w:val="28"/>
          <w:szCs w:val="28"/>
          <w:u w:val="none"/>
        </w:rPr>
        <w:t xml:space="preserve">»</w:t>
      </w:r>
      <w:r>
        <w:rPr>
          <w:sz w:val="28"/>
          <w:szCs w:val="28"/>
          <w:u w:val="none"/>
        </w:rPr>
        <w:t xml:space="preserve">, </w:t>
      </w:r>
      <w:r>
        <w:rPr>
          <w:sz w:val="28"/>
          <w:szCs w:val="28"/>
          <w:u w:val="none"/>
        </w:rPr>
        <w:t xml:space="preserve">1 такт до цифры 78 до цифры 79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left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</w:r>
      <w:r>
        <w:rPr>
          <w:b/>
          <w:sz w:val="28"/>
          <w:szCs w:val="28"/>
          <w:u w:val="none"/>
        </w:rPr>
      </w:r>
      <w:r>
        <w:rPr>
          <w:b/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Т</w:t>
      </w:r>
      <w:r>
        <w:rPr>
          <w:b/>
          <w:sz w:val="28"/>
          <w:szCs w:val="28"/>
          <w:u w:val="none"/>
        </w:rPr>
        <w:t xml:space="preserve">РУБА</w:t>
      </w:r>
      <w:r>
        <w:rPr>
          <w:b/>
          <w:sz w:val="28"/>
          <w:szCs w:val="28"/>
          <w:u w:val="none"/>
        </w:rPr>
      </w:r>
      <w:r>
        <w:rPr>
          <w:b/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 xml:space="preserve">Произведения (по выбору)</w:t>
      </w:r>
      <w:r>
        <w:rPr>
          <w:b/>
          <w:i/>
          <w:sz w:val="28"/>
          <w:szCs w:val="28"/>
          <w:u w:val="none"/>
        </w:rPr>
      </w:r>
      <w:r>
        <w:rPr>
          <w:b/>
          <w:i/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1.</w:t>
        <w:tab/>
      </w:r>
      <w:r>
        <w:rPr>
          <w:sz w:val="28"/>
          <w:szCs w:val="28"/>
          <w:u w:val="none"/>
        </w:rPr>
        <w:t xml:space="preserve">Г.</w:t>
      </w:r>
      <w:r>
        <w:rPr>
          <w:sz w:val="28"/>
          <w:szCs w:val="28"/>
          <w:u w:val="none"/>
        </w:rPr>
        <w:t xml:space="preserve"> Томази. Концерт для трубы 1 часть (с каденцией)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2.</w:t>
        <w:tab/>
      </w:r>
      <w:r>
        <w:rPr>
          <w:sz w:val="28"/>
          <w:szCs w:val="28"/>
          <w:u w:val="none"/>
        </w:rPr>
        <w:t xml:space="preserve">В. А. Пескин. Концертное аллегро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(концерт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№</w:t>
      </w:r>
      <w:r>
        <w:rPr>
          <w:sz w:val="28"/>
          <w:szCs w:val="28"/>
          <w:u w:val="none"/>
        </w:rPr>
        <w:t xml:space="preserve"> 2</w:t>
      </w:r>
      <w:r>
        <w:rPr>
          <w:sz w:val="28"/>
          <w:szCs w:val="28"/>
          <w:u w:val="none"/>
        </w:rPr>
        <w:t xml:space="preserve">)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с каденцией.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 xml:space="preserve">Оркестровые трудности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1.</w:t>
        <w:tab/>
      </w:r>
      <w:r>
        <w:rPr>
          <w:sz w:val="28"/>
          <w:szCs w:val="28"/>
          <w:u w:val="none"/>
        </w:rPr>
        <w:t xml:space="preserve">Г. Малер. Симфония № 3, ч. 3.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2.</w:t>
        <w:tab/>
      </w:r>
      <w:r>
        <w:rPr>
          <w:sz w:val="28"/>
          <w:szCs w:val="28"/>
          <w:u w:val="none"/>
        </w:rPr>
        <w:t xml:space="preserve">М. Равель. Концерт для фортепиано с оркестром Соль-мажор, 1 часть.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3.</w:t>
        <w:tab/>
      </w:r>
      <w:r>
        <w:rPr>
          <w:sz w:val="28"/>
          <w:szCs w:val="28"/>
          <w:u w:val="none"/>
        </w:rPr>
        <w:t xml:space="preserve">Р. Штраус. «Жизнь героя».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4.</w:t>
        <w:tab/>
      </w:r>
      <w:r>
        <w:rPr>
          <w:sz w:val="28"/>
          <w:szCs w:val="28"/>
          <w:u w:val="none"/>
        </w:rPr>
        <w:t xml:space="preserve">Р. Штраус. «Кавалер роз».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</w:r>
      <w:r>
        <w:rPr>
          <w:b/>
          <w:sz w:val="28"/>
          <w:szCs w:val="28"/>
          <w:u w:val="none"/>
        </w:rPr>
      </w:r>
      <w:r>
        <w:rPr>
          <w:b/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Т</w:t>
      </w:r>
      <w:r>
        <w:rPr>
          <w:b/>
          <w:sz w:val="28"/>
          <w:szCs w:val="28"/>
          <w:u w:val="none"/>
        </w:rPr>
        <w:t xml:space="preserve">РОМБОН</w:t>
      </w:r>
      <w:r>
        <w:rPr>
          <w:b/>
          <w:sz w:val="28"/>
          <w:szCs w:val="28"/>
          <w:u w:val="none"/>
        </w:rPr>
      </w:r>
      <w:r>
        <w:rPr>
          <w:b/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 xml:space="preserve">Произведения (по выбору)</w:t>
      </w:r>
      <w:r>
        <w:rPr>
          <w:b/>
          <w:i/>
          <w:sz w:val="28"/>
          <w:szCs w:val="28"/>
          <w:u w:val="none"/>
        </w:rPr>
      </w:r>
      <w:r>
        <w:rPr>
          <w:b/>
          <w:i/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1.</w:t>
        <w:tab/>
      </w:r>
      <w:r>
        <w:rPr>
          <w:sz w:val="28"/>
          <w:szCs w:val="28"/>
          <w:u w:val="none"/>
        </w:rPr>
        <w:t xml:space="preserve">А. Нестеров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Концерт для тромбона (</w:t>
      </w:r>
      <w:r>
        <w:rPr>
          <w:sz w:val="28"/>
          <w:szCs w:val="28"/>
          <w:u w:val="none"/>
        </w:rPr>
        <w:t xml:space="preserve">с </w:t>
      </w:r>
      <w:r>
        <w:rPr>
          <w:sz w:val="28"/>
          <w:szCs w:val="28"/>
          <w:u w:val="none"/>
        </w:rPr>
        <w:t xml:space="preserve">каденци</w:t>
      </w:r>
      <w:r>
        <w:rPr>
          <w:sz w:val="28"/>
          <w:szCs w:val="28"/>
          <w:u w:val="none"/>
        </w:rPr>
        <w:t xml:space="preserve">ей</w:t>
      </w:r>
      <w:r>
        <w:rPr>
          <w:sz w:val="28"/>
          <w:szCs w:val="28"/>
          <w:u w:val="none"/>
        </w:rPr>
        <w:t xml:space="preserve">)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rPr>
          <w:sz w:val="28"/>
          <w:szCs w:val="28"/>
          <w:highlight w:val="none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2.</w:t>
        <w:tab/>
      </w:r>
      <w:r>
        <w:rPr>
          <w:sz w:val="28"/>
          <w:szCs w:val="28"/>
          <w:u w:val="none"/>
        </w:rPr>
        <w:t xml:space="preserve">Г. Томази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Концерт для тромбона</w:t>
      </w:r>
      <w:r>
        <w:rPr>
          <w:sz w:val="28"/>
          <w:szCs w:val="28"/>
          <w:u w:val="none"/>
        </w:rPr>
        <w:t xml:space="preserve">,</w:t>
      </w:r>
      <w:r>
        <w:rPr>
          <w:sz w:val="28"/>
          <w:szCs w:val="28"/>
          <w:u w:val="none"/>
        </w:rPr>
        <w:t xml:space="preserve"> 1 часть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highlight w:val="none"/>
          <w:u w:val="none"/>
        </w:rPr>
      </w:r>
      <w:r>
        <w:rPr>
          <w:sz w:val="28"/>
          <w:szCs w:val="28"/>
          <w:highlight w:val="none"/>
          <w:u w:val="none"/>
        </w:rPr>
      </w:r>
    </w:p>
    <w:p>
      <w:pPr>
        <w:pStyle w:val="896"/>
        <w:pBdr/>
        <w:spacing w:line="283" w:lineRule="atLeast"/>
        <w:ind/>
        <w:jc w:val="both"/>
        <w:rPr>
          <w:b/>
          <w:bCs/>
          <w:sz w:val="28"/>
          <w:szCs w:val="28"/>
          <w:highlight w:val="none"/>
          <w:u w:val="none"/>
        </w:rPr>
      </w:pPr>
      <w:r>
        <w:rPr>
          <w:b/>
          <w:sz w:val="28"/>
          <w:szCs w:val="28"/>
          <w:u w:val="none"/>
        </w:rPr>
        <w:t xml:space="preserve">Бас-тромбон:</w:t>
      </w:r>
      <w:r>
        <w:rPr>
          <w:b/>
          <w:bCs/>
          <w:sz w:val="28"/>
          <w:szCs w:val="28"/>
          <w:highlight w:val="none"/>
          <w:u w:val="none"/>
        </w:rPr>
      </w:r>
      <w:r>
        <w:rPr>
          <w:b/>
          <w:bCs/>
          <w:sz w:val="28"/>
          <w:szCs w:val="28"/>
          <w:highlight w:val="none"/>
          <w:u w:val="none"/>
        </w:rPr>
      </w:r>
    </w:p>
    <w:p>
      <w:pPr>
        <w:pStyle w:val="896"/>
        <w:pBdr/>
        <w:spacing w:line="283" w:lineRule="atLeast"/>
        <w:ind/>
        <w:jc w:val="both"/>
        <w:rPr>
          <w:b w:val="0"/>
          <w:bCs w:val="0"/>
        </w:rPr>
      </w:pPr>
      <w:r>
        <w:rPr>
          <w:b w:val="0"/>
          <w:bCs w:val="0"/>
          <w:sz w:val="28"/>
          <w:szCs w:val="28"/>
          <w:highlight w:val="none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1.</w:t>
        <w:tab/>
      </w:r>
      <w:r>
        <w:rPr>
          <w:b w:val="0"/>
          <w:bCs w:val="0"/>
          <w:sz w:val="28"/>
          <w:szCs w:val="28"/>
          <w:highlight w:val="none"/>
          <w:u w:val="none"/>
        </w:rPr>
        <w:t xml:space="preserve">Г.  Томази. Монолог Гамлета.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96"/>
        <w:pBdr/>
        <w:spacing w:line="283" w:lineRule="atLeast"/>
        <w:ind/>
        <w:jc w:val="both"/>
        <w:rPr>
          <w:b w:val="0"/>
          <w:bCs w:val="0"/>
          <w:sz w:val="28"/>
          <w:szCs w:val="28"/>
          <w:highlight w:val="none"/>
          <w:u w:val="none"/>
        </w:rPr>
      </w:pPr>
      <w:r>
        <w:rPr>
          <w:b w:val="0"/>
          <w:bCs w:val="0"/>
          <w:sz w:val="28"/>
          <w:szCs w:val="28"/>
          <w:highlight w:val="none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2.</w:t>
        <w:tab/>
      </w:r>
      <w:r>
        <w:rPr>
          <w:b w:val="0"/>
          <w:bCs w:val="0"/>
          <w:sz w:val="28"/>
          <w:szCs w:val="28"/>
          <w:highlight w:val="none"/>
          <w:u w:val="none"/>
        </w:rPr>
        <w:t xml:space="preserve">Ф.  Гидаш. Рапсодия.</w:t>
      </w:r>
      <w:r>
        <w:rPr>
          <w:b w:val="0"/>
          <w:bCs w:val="0"/>
          <w:sz w:val="28"/>
          <w:szCs w:val="28"/>
          <w:highlight w:val="none"/>
          <w:u w:val="none"/>
        </w:rPr>
      </w:r>
      <w:r>
        <w:rPr>
          <w:b w:val="0"/>
          <w:bCs w:val="0"/>
          <w:sz w:val="28"/>
          <w:szCs w:val="28"/>
          <w:highlight w:val="none"/>
          <w:u w:val="none"/>
        </w:rPr>
      </w:r>
    </w:p>
    <w:p>
      <w:pPr>
        <w:pStyle w:val="896"/>
        <w:pBdr/>
        <w:spacing w:line="283" w:lineRule="atLeast"/>
        <w:ind/>
        <w:rPr>
          <w:sz w:val="28"/>
          <w:szCs w:val="28"/>
          <w:u w:val="none"/>
        </w:rPr>
      </w:pPr>
      <w:r>
        <w:rPr>
          <w:sz w:val="28"/>
          <w:szCs w:val="28"/>
          <w:highlight w:val="none"/>
          <w:u w:val="none"/>
        </w:rPr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 xml:space="preserve">Оркестровые трудности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1.</w:t>
        <w:tab/>
      </w:r>
      <w:r>
        <w:rPr>
          <w:sz w:val="28"/>
          <w:szCs w:val="28"/>
          <w:u w:val="none"/>
        </w:rPr>
        <w:t xml:space="preserve">М</w:t>
      </w:r>
      <w:r>
        <w:rPr>
          <w:sz w:val="28"/>
          <w:szCs w:val="28"/>
          <w:u w:val="none"/>
        </w:rPr>
        <w:t xml:space="preserve">. </w:t>
      </w:r>
      <w:r>
        <w:rPr>
          <w:sz w:val="28"/>
          <w:szCs w:val="28"/>
          <w:u w:val="none"/>
        </w:rPr>
        <w:t xml:space="preserve">Равель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«</w:t>
      </w:r>
      <w:r>
        <w:rPr>
          <w:sz w:val="28"/>
          <w:szCs w:val="28"/>
          <w:u w:val="none"/>
        </w:rPr>
        <w:t xml:space="preserve">Болеро</w:t>
      </w:r>
      <w:r>
        <w:rPr>
          <w:sz w:val="28"/>
          <w:szCs w:val="28"/>
          <w:u w:val="none"/>
        </w:rPr>
        <w:t xml:space="preserve">».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2.</w:t>
        <w:tab/>
      </w:r>
      <w:r>
        <w:rPr>
          <w:sz w:val="28"/>
          <w:szCs w:val="28"/>
          <w:u w:val="none"/>
        </w:rPr>
        <w:t xml:space="preserve">Г. Берлиоз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Фантастическая симфония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3.</w:t>
        <w:tab/>
      </w:r>
      <w:r>
        <w:rPr>
          <w:sz w:val="28"/>
          <w:szCs w:val="28"/>
          <w:u w:val="none"/>
        </w:rPr>
        <w:t xml:space="preserve">Р. Штраус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«</w:t>
      </w:r>
      <w:r>
        <w:rPr>
          <w:sz w:val="28"/>
          <w:szCs w:val="28"/>
          <w:u w:val="none"/>
        </w:rPr>
        <w:t xml:space="preserve">Так говорил Заратустра</w:t>
      </w:r>
      <w:r>
        <w:rPr>
          <w:sz w:val="28"/>
          <w:szCs w:val="28"/>
          <w:u w:val="none"/>
        </w:rPr>
        <w:t xml:space="preserve">».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4.</w:t>
        <w:tab/>
      </w:r>
      <w:r>
        <w:rPr>
          <w:sz w:val="28"/>
          <w:szCs w:val="28"/>
          <w:u w:val="none"/>
        </w:rPr>
        <w:t xml:space="preserve">Р. Шуман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Симфония </w:t>
      </w:r>
      <w:r>
        <w:rPr>
          <w:sz w:val="28"/>
          <w:szCs w:val="28"/>
          <w:u w:val="none"/>
        </w:rPr>
        <w:t xml:space="preserve">№ </w:t>
      </w:r>
      <w:r>
        <w:rPr>
          <w:sz w:val="28"/>
          <w:szCs w:val="28"/>
          <w:u w:val="none"/>
        </w:rPr>
        <w:t xml:space="preserve">3, 4 часть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rPr>
          <w:sz w:val="28"/>
          <w:szCs w:val="28"/>
          <w:highlight w:val="none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5.</w:t>
        <w:tab/>
      </w:r>
      <w:r>
        <w:rPr>
          <w:sz w:val="28"/>
          <w:szCs w:val="28"/>
          <w:u w:val="none"/>
        </w:rPr>
        <w:t xml:space="preserve">Р. Вагнер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«</w:t>
      </w:r>
      <w:r>
        <w:rPr>
          <w:sz w:val="28"/>
          <w:szCs w:val="28"/>
          <w:u w:val="none"/>
        </w:rPr>
        <w:t xml:space="preserve">Полёт Валькирий</w:t>
      </w:r>
      <w:r>
        <w:rPr>
          <w:sz w:val="28"/>
          <w:szCs w:val="28"/>
          <w:u w:val="none"/>
        </w:rPr>
        <w:t xml:space="preserve">».</w:t>
      </w:r>
      <w:r>
        <w:rPr>
          <w:sz w:val="28"/>
          <w:szCs w:val="28"/>
          <w:highlight w:val="none"/>
          <w:u w:val="none"/>
        </w:rPr>
      </w:r>
      <w:r>
        <w:rPr>
          <w:sz w:val="28"/>
          <w:szCs w:val="28"/>
          <w:highlight w:val="none"/>
          <w:u w:val="none"/>
        </w:rPr>
      </w:r>
    </w:p>
    <w:p>
      <w:pPr>
        <w:pStyle w:val="896"/>
        <w:pBdr/>
        <w:spacing w:line="283" w:lineRule="atLeast"/>
        <w:ind/>
        <w:jc w:val="both"/>
        <w:rPr>
          <w:b/>
          <w:bCs/>
          <w:sz w:val="28"/>
          <w:szCs w:val="28"/>
          <w:highlight w:val="none"/>
          <w:u w:val="none"/>
        </w:rPr>
      </w:pPr>
      <w:r>
        <w:rPr>
          <w:b/>
          <w:sz w:val="28"/>
          <w:szCs w:val="28"/>
          <w:u w:val="none"/>
        </w:rPr>
        <w:t xml:space="preserve">Бас-тромбон:</w:t>
      </w:r>
      <w:r>
        <w:rPr>
          <w:b/>
          <w:bCs/>
          <w:sz w:val="28"/>
          <w:szCs w:val="28"/>
          <w:highlight w:val="none"/>
          <w:u w:val="none"/>
        </w:rPr>
      </w:r>
      <w:r>
        <w:rPr>
          <w:b/>
          <w:bCs/>
          <w:sz w:val="28"/>
          <w:szCs w:val="28"/>
          <w:highlight w:val="none"/>
          <w:u w:val="none"/>
        </w:rPr>
      </w:r>
    </w:p>
    <w:p>
      <w:pPr>
        <w:pStyle w:val="896"/>
        <w:pBdr/>
        <w:spacing w:line="283" w:lineRule="atLeast"/>
        <w:ind/>
        <w:rPr/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1.</w:t>
        <w:tab/>
      </w:r>
      <w:r>
        <w:rPr>
          <w:sz w:val="28"/>
          <w:szCs w:val="28"/>
          <w:u w:val="none"/>
        </w:rPr>
        <w:t xml:space="preserve">Р. Вагнер. Полёт Валькирий </w:t>
      </w:r>
      <w:r/>
    </w:p>
    <w:p>
      <w:pPr>
        <w:pStyle w:val="896"/>
        <w:pBdr/>
        <w:spacing w:line="283" w:lineRule="atLeast"/>
        <w:ind/>
        <w:rPr/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2.</w:t>
        <w:tab/>
      </w:r>
      <w:r>
        <w:rPr>
          <w:sz w:val="28"/>
          <w:szCs w:val="28"/>
          <w:u w:val="none"/>
        </w:rPr>
        <w:t xml:space="preserve">Дж. Россини. Увертюра "Вильгельм Тель" (Буря)</w:t>
      </w:r>
      <w:r/>
    </w:p>
    <w:p>
      <w:pPr>
        <w:pStyle w:val="896"/>
        <w:pBdr/>
        <w:spacing w:line="283" w:lineRule="atLeast"/>
        <w:ind/>
        <w:rPr/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3.</w:t>
        <w:tab/>
      </w:r>
      <w:r>
        <w:rPr>
          <w:b w:val="0"/>
          <w:bCs w:val="0"/>
          <w:sz w:val="28"/>
          <w:szCs w:val="28"/>
          <w:u w:val="none"/>
        </w:rPr>
        <w:t xml:space="preserve">Р. Штраус - Жизнь героя. </w:t>
      </w:r>
      <w:r>
        <w:rPr>
          <w:b w:val="0"/>
          <w:bCs w:val="0"/>
          <w:sz w:val="28"/>
          <w:szCs w:val="28"/>
          <w:u w:val="none"/>
        </w:rPr>
        <w:t xml:space="preserve">С цифры 55 по цифру 65</w:t>
      </w:r>
      <w:r/>
      <w:r>
        <w:rPr>
          <w:b w:val="0"/>
          <w:bCs w:val="0"/>
          <w:sz w:val="28"/>
          <w:szCs w:val="28"/>
          <w:u w:val="none"/>
        </w:rPr>
      </w:r>
      <w:r>
        <w:rPr>
          <w:sz w:val="28"/>
          <w:szCs w:val="28"/>
          <w:u w:val="none"/>
        </w:rPr>
      </w:r>
      <w:r/>
      <w:r/>
      <w:r>
        <w:rPr>
          <w:b w:val="0"/>
          <w:bCs w:val="0"/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rPr/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4.</w:t>
        <w:tab/>
      </w:r>
      <w:r>
        <w:rPr>
          <w:sz w:val="28"/>
          <w:szCs w:val="28"/>
          <w:u w:val="none"/>
        </w:rPr>
        <w:t xml:space="preserve">Ж. Бизе. Фарандола из сюиты "Арлезианка". </w:t>
      </w:r>
      <w:r>
        <w:rPr>
          <w:sz w:val="28"/>
          <w:szCs w:val="28"/>
          <w:u w:val="none"/>
        </w:rPr>
        <w:t xml:space="preserve">Соло в букве М</w:t>
      </w:r>
      <w:r>
        <w:rPr>
          <w:sz w:val="28"/>
          <w:szCs w:val="28"/>
          <w:u w:val="none"/>
        </w:rPr>
      </w:r>
      <w:r/>
    </w:p>
    <w:p>
      <w:pPr>
        <w:pStyle w:val="896"/>
        <w:pBdr/>
        <w:spacing w:line="283" w:lineRule="atLeast"/>
        <w:ind/>
        <w:rPr>
          <w:sz w:val="28"/>
          <w:szCs w:val="28"/>
          <w:highlight w:val="none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5.</w:t>
        <w:tab/>
      </w:r>
      <w:r>
        <w:rPr>
          <w:sz w:val="28"/>
          <w:szCs w:val="28"/>
          <w:u w:val="none"/>
        </w:rPr>
        <w:t xml:space="preserve">Л. В. Бетховен. Симфония #9, соло</w:t>
      </w:r>
      <w:r>
        <w:rPr>
          <w:sz w:val="28"/>
          <w:szCs w:val="28"/>
          <w:highlight w:val="none"/>
          <w:u w:val="none"/>
        </w:rPr>
      </w:r>
      <w:r>
        <w:rPr>
          <w:sz w:val="28"/>
          <w:szCs w:val="28"/>
          <w:highlight w:val="none"/>
          <w:u w:val="none"/>
        </w:rPr>
      </w:r>
    </w:p>
    <w:p>
      <w:pPr>
        <w:pStyle w:val="896"/>
        <w:pBdr/>
        <w:spacing w:line="283" w:lineRule="atLeast"/>
        <w:ind/>
        <w:rPr>
          <w:sz w:val="28"/>
          <w:szCs w:val="28"/>
          <w:u w:val="none"/>
        </w:rPr>
      </w:pPr>
      <w:r>
        <w:rPr>
          <w:sz w:val="28"/>
          <w:szCs w:val="28"/>
          <w:highlight w:val="none"/>
          <w:u w:val="none"/>
        </w:rPr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БАРИТОН</w:t>
      </w:r>
      <w:r>
        <w:rPr>
          <w:b/>
          <w:sz w:val="28"/>
          <w:szCs w:val="28"/>
          <w:u w:val="none"/>
        </w:rPr>
      </w:r>
      <w:r>
        <w:rPr>
          <w:b/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 xml:space="preserve">Произведения (по выбору)</w:t>
      </w:r>
      <w:r>
        <w:rPr>
          <w:b/>
          <w:i/>
          <w:sz w:val="28"/>
          <w:szCs w:val="28"/>
          <w:u w:val="none"/>
        </w:rPr>
      </w:r>
      <w:r>
        <w:rPr>
          <w:b/>
          <w:i/>
          <w:sz w:val="28"/>
          <w:szCs w:val="28"/>
          <w:u w:val="none"/>
        </w:rPr>
      </w:r>
    </w:p>
    <w:p>
      <w:pPr>
        <w:pStyle w:val="896"/>
        <w:pBdr/>
        <w:spacing w:line="283" w:lineRule="atLeast"/>
        <w:ind w:firstLine="0" w:left="0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1.</w:t>
        <w:tab/>
      </w:r>
      <w:r>
        <w:rPr>
          <w:sz w:val="28"/>
          <w:szCs w:val="28"/>
          <w:u w:val="none"/>
        </w:rPr>
        <w:t xml:space="preserve">Б. Кноп</w:t>
      </w:r>
      <w:r>
        <w:rPr>
          <w:sz w:val="28"/>
          <w:szCs w:val="28"/>
          <w:u w:val="none"/>
        </w:rPr>
        <w:t xml:space="preserve">. </w:t>
      </w:r>
      <w:r>
        <w:rPr>
          <w:sz w:val="28"/>
          <w:szCs w:val="28"/>
          <w:u w:val="none"/>
        </w:rPr>
        <w:t xml:space="preserve">Вариации и полонез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 w:left="0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Н</w:t>
      </w:r>
      <w:r>
        <w:rPr>
          <w:sz w:val="28"/>
          <w:szCs w:val="28"/>
          <w:u w:val="none"/>
        </w:rPr>
        <w:t xml:space="preserve">а выбор</w:t>
      </w:r>
      <w:r>
        <w:rPr>
          <w:sz w:val="28"/>
          <w:szCs w:val="28"/>
          <w:u w:val="none"/>
        </w:rPr>
        <w:t xml:space="preserve">: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numPr>
          <w:ilvl w:val="0"/>
          <w:numId w:val="7"/>
        </w:numPr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вариации </w:t>
      </w:r>
      <w:r>
        <w:rPr>
          <w:sz w:val="28"/>
          <w:szCs w:val="28"/>
          <w:u w:val="none"/>
        </w:rPr>
        <w:t xml:space="preserve">и</w:t>
      </w:r>
      <w:r>
        <w:rPr>
          <w:sz w:val="28"/>
          <w:szCs w:val="28"/>
          <w:u w:val="none"/>
        </w:rPr>
        <w:t xml:space="preserve"> каденция</w:t>
      </w:r>
      <w:r>
        <w:rPr>
          <w:sz w:val="28"/>
          <w:szCs w:val="28"/>
          <w:u w:val="none"/>
        </w:rPr>
        <w:t xml:space="preserve">;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numPr>
          <w:ilvl w:val="0"/>
          <w:numId w:val="7"/>
        </w:numPr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полонез </w:t>
      </w:r>
      <w:r>
        <w:rPr>
          <w:sz w:val="28"/>
          <w:szCs w:val="28"/>
          <w:u w:val="none"/>
        </w:rPr>
        <w:t xml:space="preserve">и</w:t>
      </w:r>
      <w:r>
        <w:rPr>
          <w:sz w:val="28"/>
          <w:szCs w:val="28"/>
          <w:u w:val="none"/>
        </w:rPr>
        <w:t xml:space="preserve"> каденция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 xml:space="preserve">Оркестровые трудности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1.</w:t>
        <w:tab/>
      </w:r>
      <w:r>
        <w:rPr>
          <w:sz w:val="28"/>
          <w:szCs w:val="28"/>
          <w:u w:val="none"/>
        </w:rPr>
        <w:t xml:space="preserve">М.</w:t>
      </w:r>
      <w:r>
        <w:rPr>
          <w:sz w:val="28"/>
          <w:szCs w:val="28"/>
          <w:u w:val="none"/>
        </w:rPr>
        <w:t xml:space="preserve"> Мусоргский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Картинки с выставки,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«</w:t>
      </w:r>
      <w:r>
        <w:rPr>
          <w:sz w:val="28"/>
          <w:szCs w:val="28"/>
          <w:u w:val="none"/>
        </w:rPr>
        <w:t xml:space="preserve">Быдло</w:t>
      </w:r>
      <w:r>
        <w:rPr>
          <w:sz w:val="28"/>
          <w:szCs w:val="28"/>
          <w:u w:val="none"/>
        </w:rPr>
        <w:t xml:space="preserve">».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2.</w:t>
        <w:tab/>
      </w:r>
      <w:r>
        <w:rPr>
          <w:sz w:val="28"/>
          <w:szCs w:val="28"/>
          <w:u w:val="none"/>
        </w:rPr>
        <w:t xml:space="preserve">Н.</w:t>
      </w:r>
      <w:r>
        <w:rPr>
          <w:sz w:val="28"/>
          <w:szCs w:val="28"/>
          <w:u w:val="none"/>
        </w:rPr>
        <w:t xml:space="preserve"> Римский</w:t>
      </w:r>
      <w:r>
        <w:rPr>
          <w:sz w:val="28"/>
          <w:szCs w:val="28"/>
          <w:u w:val="none"/>
        </w:rPr>
        <w:t xml:space="preserve">-</w:t>
      </w:r>
      <w:r>
        <w:rPr>
          <w:sz w:val="28"/>
          <w:szCs w:val="28"/>
          <w:u w:val="none"/>
        </w:rPr>
        <w:t xml:space="preserve">Корсаков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Шествие князей из балета </w:t>
      </w:r>
      <w:r>
        <w:rPr>
          <w:sz w:val="28"/>
          <w:szCs w:val="28"/>
          <w:u w:val="none"/>
        </w:rPr>
        <w:t xml:space="preserve">«</w:t>
      </w:r>
      <w:r>
        <w:rPr>
          <w:sz w:val="28"/>
          <w:szCs w:val="28"/>
          <w:u w:val="none"/>
        </w:rPr>
        <w:t xml:space="preserve">Млада</w:t>
      </w:r>
      <w:r>
        <w:rPr>
          <w:sz w:val="28"/>
          <w:szCs w:val="28"/>
          <w:u w:val="none"/>
        </w:rPr>
        <w:t xml:space="preserve">»,</w:t>
      </w:r>
      <w:r>
        <w:rPr>
          <w:sz w:val="28"/>
          <w:szCs w:val="28"/>
          <w:u w:val="none"/>
        </w:rPr>
        <w:t xml:space="preserve"> цифры 15 и 16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3.</w:t>
        <w:tab/>
      </w:r>
      <w:r>
        <w:rPr>
          <w:sz w:val="28"/>
          <w:szCs w:val="28"/>
          <w:u w:val="none"/>
        </w:rPr>
        <w:t xml:space="preserve">И. </w:t>
      </w:r>
      <w:r>
        <w:rPr>
          <w:sz w:val="28"/>
          <w:szCs w:val="28"/>
          <w:u w:val="none"/>
        </w:rPr>
        <w:t xml:space="preserve">Бах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Т</w:t>
      </w:r>
      <w:r>
        <w:rPr>
          <w:sz w:val="28"/>
          <w:szCs w:val="28"/>
          <w:u w:val="none"/>
        </w:rPr>
        <w:t xml:space="preserve">окката и фуга ре минор с 6 по 23 такт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4.</w:t>
        <w:tab/>
      </w:r>
      <w:r>
        <w:rPr>
          <w:sz w:val="28"/>
          <w:szCs w:val="28"/>
          <w:u w:val="none"/>
        </w:rPr>
        <w:t xml:space="preserve">К.</w:t>
      </w:r>
      <w:r>
        <w:rPr>
          <w:sz w:val="28"/>
          <w:szCs w:val="28"/>
          <w:u w:val="none"/>
        </w:rPr>
        <w:t xml:space="preserve"> Молчанов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В</w:t>
      </w:r>
      <w:r>
        <w:rPr>
          <w:sz w:val="28"/>
          <w:szCs w:val="28"/>
          <w:u w:val="none"/>
        </w:rPr>
        <w:t xml:space="preserve">альс из к/ф </w:t>
      </w:r>
      <w:r>
        <w:rPr>
          <w:sz w:val="28"/>
          <w:szCs w:val="28"/>
          <w:u w:val="none"/>
        </w:rPr>
        <w:t xml:space="preserve">«</w:t>
      </w:r>
      <w:r>
        <w:rPr>
          <w:sz w:val="28"/>
          <w:szCs w:val="28"/>
          <w:u w:val="none"/>
        </w:rPr>
        <w:t xml:space="preserve">А зори здесь тихие</w:t>
      </w:r>
      <w:r>
        <w:rPr>
          <w:sz w:val="28"/>
          <w:szCs w:val="28"/>
          <w:u w:val="none"/>
        </w:rPr>
        <w:t xml:space="preserve">»,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цифры </w:t>
      </w:r>
      <w:r>
        <w:rPr>
          <w:sz w:val="28"/>
          <w:szCs w:val="28"/>
          <w:u w:val="none"/>
        </w:rPr>
        <w:t xml:space="preserve">с 1 по 9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5.</w:t>
        <w:tab/>
      </w:r>
      <w:r>
        <w:rPr>
          <w:sz w:val="28"/>
          <w:szCs w:val="28"/>
          <w:u w:val="none"/>
        </w:rPr>
        <w:t xml:space="preserve">С.</w:t>
      </w:r>
      <w:r>
        <w:rPr>
          <w:sz w:val="28"/>
          <w:szCs w:val="28"/>
          <w:u w:val="none"/>
        </w:rPr>
        <w:t xml:space="preserve"> Чернецкий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М</w:t>
      </w:r>
      <w:r>
        <w:rPr>
          <w:sz w:val="28"/>
          <w:szCs w:val="28"/>
          <w:u w:val="none"/>
        </w:rPr>
        <w:t xml:space="preserve">арш Танкистов с 1 по 3 </w:t>
      </w:r>
      <w:r>
        <w:rPr>
          <w:sz w:val="28"/>
          <w:szCs w:val="28"/>
          <w:u w:val="none"/>
        </w:rPr>
        <w:t xml:space="preserve">цифры </w:t>
      </w:r>
      <w:r>
        <w:rPr>
          <w:sz w:val="28"/>
          <w:szCs w:val="28"/>
          <w:u w:val="none"/>
        </w:rPr>
        <w:t xml:space="preserve">и </w:t>
      </w:r>
      <w:r>
        <w:rPr>
          <w:sz w:val="28"/>
          <w:szCs w:val="28"/>
          <w:u w:val="none"/>
        </w:rPr>
        <w:t xml:space="preserve">с</w:t>
      </w:r>
      <w:r>
        <w:rPr>
          <w:sz w:val="28"/>
          <w:szCs w:val="28"/>
          <w:u w:val="none"/>
        </w:rPr>
        <w:t xml:space="preserve"> 7 по 9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</w:r>
      <w:r>
        <w:rPr>
          <w:b/>
          <w:sz w:val="28"/>
          <w:szCs w:val="28"/>
          <w:u w:val="none"/>
        </w:rPr>
      </w:r>
      <w:r>
        <w:rPr>
          <w:b/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Т</w:t>
      </w:r>
      <w:r>
        <w:rPr>
          <w:b/>
          <w:sz w:val="28"/>
          <w:szCs w:val="28"/>
          <w:u w:val="none"/>
        </w:rPr>
        <w:t xml:space="preserve">УБА</w:t>
      </w:r>
      <w:r>
        <w:rPr>
          <w:b/>
          <w:sz w:val="28"/>
          <w:szCs w:val="28"/>
          <w:u w:val="none"/>
        </w:rPr>
      </w:r>
      <w:r>
        <w:rPr>
          <w:b/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 xml:space="preserve">Произведения (по выбору)</w:t>
      </w:r>
      <w:r>
        <w:rPr>
          <w:b/>
          <w:i/>
          <w:sz w:val="28"/>
          <w:szCs w:val="28"/>
          <w:u w:val="none"/>
        </w:rPr>
      </w:r>
      <w:r>
        <w:rPr>
          <w:b/>
          <w:i/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1.</w:t>
        <w:tab/>
      </w:r>
      <w:r>
        <w:rPr>
          <w:sz w:val="28"/>
          <w:szCs w:val="28"/>
          <w:u w:val="none"/>
        </w:rPr>
        <w:t xml:space="preserve">Ральф Воан-Уильямс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Концерт, 1ч</w:t>
      </w:r>
      <w:r>
        <w:rPr>
          <w:sz w:val="28"/>
          <w:szCs w:val="28"/>
          <w:u w:val="none"/>
        </w:rPr>
        <w:t xml:space="preserve">асть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(</w:t>
      </w:r>
      <w:r>
        <w:rPr>
          <w:sz w:val="28"/>
          <w:szCs w:val="28"/>
          <w:u w:val="none"/>
        </w:rPr>
        <w:t xml:space="preserve">f-moll</w:t>
      </w:r>
      <w:r>
        <w:rPr>
          <w:sz w:val="28"/>
          <w:szCs w:val="28"/>
          <w:u w:val="none"/>
        </w:rPr>
        <w:t xml:space="preserve">)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2.</w:t>
        <w:tab/>
      </w:r>
      <w:r>
        <w:rPr>
          <w:sz w:val="28"/>
          <w:szCs w:val="28"/>
          <w:u w:val="none"/>
        </w:rPr>
        <w:t xml:space="preserve">П. Хиндемит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Соната,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3 ч</w:t>
      </w:r>
      <w:r>
        <w:rPr>
          <w:sz w:val="28"/>
          <w:szCs w:val="28"/>
          <w:u w:val="none"/>
        </w:rPr>
        <w:t xml:space="preserve">асть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 xml:space="preserve">Оркестровые трудности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1.</w:t>
        <w:tab/>
      </w:r>
      <w:r>
        <w:rPr>
          <w:sz w:val="28"/>
          <w:szCs w:val="28"/>
          <w:u w:val="none"/>
        </w:rPr>
        <w:t xml:space="preserve">Г. Берлиоз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Ракоци-марш из </w:t>
      </w:r>
      <w:r>
        <w:rPr>
          <w:sz w:val="28"/>
          <w:szCs w:val="28"/>
          <w:u w:val="none"/>
        </w:rPr>
        <w:t xml:space="preserve">«</w:t>
      </w:r>
      <w:r>
        <w:rPr>
          <w:sz w:val="28"/>
          <w:szCs w:val="28"/>
          <w:u w:val="none"/>
        </w:rPr>
        <w:t xml:space="preserve">Осуждение Фауста</w:t>
      </w:r>
      <w:r>
        <w:rPr>
          <w:sz w:val="28"/>
          <w:szCs w:val="28"/>
          <w:u w:val="none"/>
        </w:rPr>
        <w:t xml:space="preserve">»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2.</w:t>
        <w:tab/>
      </w:r>
      <w:r>
        <w:rPr>
          <w:sz w:val="28"/>
          <w:szCs w:val="28"/>
          <w:u w:val="none"/>
        </w:rPr>
        <w:t xml:space="preserve">Г. Берлиоз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Фантастическая симфония,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4 ч</w:t>
      </w:r>
      <w:r>
        <w:rPr>
          <w:sz w:val="28"/>
          <w:szCs w:val="28"/>
          <w:u w:val="none"/>
        </w:rPr>
        <w:t xml:space="preserve">асть</w:t>
      </w:r>
      <w:r>
        <w:rPr>
          <w:sz w:val="28"/>
          <w:szCs w:val="28"/>
          <w:u w:val="none"/>
        </w:rPr>
        <w:t xml:space="preserve">. Allegro non troppo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3.</w:t>
        <w:tab/>
      </w:r>
      <w:r>
        <w:rPr>
          <w:sz w:val="28"/>
          <w:szCs w:val="28"/>
          <w:u w:val="none"/>
        </w:rPr>
        <w:t xml:space="preserve">Р. Вагнер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Увертюра </w:t>
      </w:r>
      <w:r>
        <w:rPr>
          <w:sz w:val="28"/>
          <w:szCs w:val="28"/>
          <w:u w:val="none"/>
        </w:rPr>
        <w:t xml:space="preserve">«</w:t>
      </w:r>
      <w:r>
        <w:rPr>
          <w:sz w:val="28"/>
          <w:szCs w:val="28"/>
          <w:u w:val="none"/>
        </w:rPr>
        <w:t xml:space="preserve">Нюрнбергские мейстерзингеры</w:t>
      </w:r>
      <w:r>
        <w:rPr>
          <w:sz w:val="28"/>
          <w:szCs w:val="28"/>
          <w:u w:val="none"/>
        </w:rPr>
        <w:t xml:space="preserve">».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4.</w:t>
        <w:tab/>
      </w:r>
      <w:r>
        <w:rPr>
          <w:sz w:val="28"/>
          <w:szCs w:val="28"/>
          <w:u w:val="none"/>
        </w:rPr>
        <w:t xml:space="preserve">Р. Вагнер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Полёт Валькирий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5.</w:t>
        <w:tab/>
      </w:r>
      <w:r>
        <w:rPr>
          <w:sz w:val="28"/>
          <w:szCs w:val="28"/>
          <w:u w:val="none"/>
        </w:rPr>
        <w:t xml:space="preserve">С. Прокофьев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Симфония </w:t>
      </w:r>
      <w:r>
        <w:rPr>
          <w:sz w:val="28"/>
          <w:szCs w:val="28"/>
          <w:u w:val="none"/>
        </w:rPr>
        <w:t xml:space="preserve">№</w:t>
      </w:r>
      <w:r>
        <w:rPr>
          <w:sz w:val="28"/>
          <w:szCs w:val="28"/>
          <w:u w:val="none"/>
        </w:rPr>
        <w:t xml:space="preserve"> 5, 1 часть , эпизоды : цифра 3 , цифра 19.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b/>
          <w:bCs/>
          <w:sz w:val="28"/>
          <w:szCs w:val="28"/>
          <w:highlight w:val="none"/>
          <w:u w:val="none"/>
        </w:rPr>
      </w:pPr>
      <w:r>
        <w:rPr>
          <w:b/>
          <w:sz w:val="28"/>
          <w:szCs w:val="28"/>
          <w:u w:val="none"/>
        </w:rPr>
        <w:t xml:space="preserve">У</w:t>
      </w:r>
      <w:r>
        <w:rPr>
          <w:b/>
          <w:sz w:val="28"/>
          <w:szCs w:val="28"/>
          <w:u w:val="none"/>
        </w:rPr>
        <w:t xml:space="preserve">ДАРНЫЕ ИНСТРУМЕНТЫ</w:t>
      </w:r>
      <w:r>
        <w:rPr>
          <w:b/>
          <w:bCs/>
          <w:sz w:val="28"/>
          <w:szCs w:val="28"/>
          <w:highlight w:val="none"/>
          <w:u w:val="none"/>
        </w:rPr>
      </w:r>
      <w:r>
        <w:rPr>
          <w:b/>
          <w:bCs/>
          <w:sz w:val="28"/>
          <w:szCs w:val="28"/>
          <w:highlight w:val="none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b/>
          <w:i/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 xml:space="preserve">Произведения </w:t>
      </w:r>
      <w:r>
        <w:rPr>
          <w:b/>
          <w:i/>
          <w:sz w:val="28"/>
          <w:szCs w:val="28"/>
          <w:u w:val="none"/>
        </w:rPr>
        <w:t xml:space="preserve">(обязательные)</w:t>
      </w:r>
      <w:r>
        <w:rPr>
          <w:b/>
          <w:i/>
          <w:sz w:val="28"/>
          <w:szCs w:val="28"/>
          <w:u w:val="none"/>
        </w:rPr>
      </w:r>
      <w:r>
        <w:rPr>
          <w:b/>
          <w:i/>
          <w:sz w:val="28"/>
          <w:szCs w:val="28"/>
          <w:u w:val="none"/>
        </w:rPr>
      </w:r>
    </w:p>
    <w:p>
      <w:pPr>
        <w:pStyle w:val="896"/>
        <w:pBdr/>
        <w:tabs>
          <w:tab w:val="clear" w:leader="none" w:pos="720"/>
        </w:tabs>
        <w:spacing w:line="283" w:lineRule="atLeast"/>
        <w:ind w:firstLine="0" w:left="0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1.</w:t>
        <w:tab/>
      </w:r>
      <w:r>
        <w:rPr>
          <w:sz w:val="28"/>
          <w:szCs w:val="28"/>
          <w:u w:val="none"/>
        </w:rPr>
        <w:t xml:space="preserve">В. Снегирев. «И с акцентами, и с форшлагами» – малый барабан.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tabs>
          <w:tab w:val="clear" w:leader="none" w:pos="720"/>
        </w:tabs>
        <w:spacing w:line="283" w:lineRule="atLeast"/>
        <w:ind w:firstLine="0" w:left="0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2.</w:t>
        <w:tab/>
      </w:r>
      <w:r>
        <w:rPr>
          <w:sz w:val="28"/>
          <w:szCs w:val="28"/>
          <w:u w:val="none"/>
        </w:rPr>
        <w:t xml:space="preserve">Произведение для ксилофона по выбору исполнителя.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center"/>
        <w:rPr>
          <w:sz w:val="28"/>
          <w:szCs w:val="28"/>
          <w:u w:val="none"/>
        </w:rPr>
      </w:pPr>
      <w:r>
        <w:rPr>
          <w:b/>
          <w:i/>
          <w:sz w:val="28"/>
          <w:szCs w:val="28"/>
          <w:u w:val="none"/>
        </w:rPr>
        <w:t xml:space="preserve">Оркестровые трудности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1.</w:t>
        <w:tab/>
      </w:r>
      <w:r>
        <w:rPr>
          <w:sz w:val="28"/>
          <w:szCs w:val="28"/>
          <w:u w:val="none"/>
        </w:rPr>
        <w:t xml:space="preserve">С.</w:t>
      </w:r>
      <w:r>
        <w:rPr>
          <w:sz w:val="28"/>
          <w:szCs w:val="28"/>
          <w:u w:val="none"/>
        </w:rPr>
        <w:t xml:space="preserve"> Рахманинов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С</w:t>
      </w:r>
      <w:r>
        <w:rPr>
          <w:sz w:val="28"/>
          <w:szCs w:val="28"/>
          <w:u w:val="none"/>
        </w:rPr>
        <w:t xml:space="preserve">имфонические танцы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Партии: бубен, треугольник, ксилофон, малый барабан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2.</w:t>
        <w:tab/>
      </w:r>
      <w:r>
        <w:rPr>
          <w:sz w:val="28"/>
          <w:szCs w:val="28"/>
          <w:u w:val="none"/>
        </w:rPr>
        <w:t xml:space="preserve">П.</w:t>
      </w:r>
      <w:r>
        <w:rPr>
          <w:sz w:val="28"/>
          <w:szCs w:val="28"/>
          <w:u w:val="none"/>
        </w:rPr>
        <w:t xml:space="preserve"> Чайковский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«Щелкунчик»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Партии: бубен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(Трепак, Кофе, Жигонь)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Треугольник: (Вальс снежных хлопьев, Вальс цветов)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Кастаньеты (Шоколад)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Малый барабан (сцена боя)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3.</w:t>
        <w:tab/>
      </w:r>
      <w:r>
        <w:rPr>
          <w:sz w:val="28"/>
          <w:szCs w:val="28"/>
          <w:u w:val="none"/>
        </w:rPr>
        <w:t xml:space="preserve">Ф.</w:t>
      </w:r>
      <w:r>
        <w:rPr>
          <w:sz w:val="28"/>
          <w:szCs w:val="28"/>
          <w:u w:val="none"/>
        </w:rPr>
        <w:t xml:space="preserve"> Лист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К</w:t>
      </w:r>
      <w:r>
        <w:rPr>
          <w:sz w:val="28"/>
          <w:szCs w:val="28"/>
          <w:u w:val="none"/>
        </w:rPr>
        <w:t xml:space="preserve">онцерт </w:t>
      </w:r>
      <w:r>
        <w:rPr>
          <w:sz w:val="28"/>
          <w:szCs w:val="28"/>
          <w:u w:val="none"/>
        </w:rPr>
        <w:t xml:space="preserve">№ 1 </w:t>
      </w:r>
      <w:r>
        <w:rPr>
          <w:sz w:val="28"/>
          <w:szCs w:val="28"/>
          <w:u w:val="none"/>
        </w:rPr>
        <w:t xml:space="preserve">для ф</w:t>
      </w:r>
      <w:r>
        <w:rPr>
          <w:sz w:val="28"/>
          <w:szCs w:val="28"/>
          <w:u w:val="none"/>
        </w:rPr>
        <w:t xml:space="preserve">ортепиано</w:t>
      </w:r>
      <w:r>
        <w:rPr>
          <w:sz w:val="28"/>
          <w:szCs w:val="28"/>
          <w:u w:val="none"/>
        </w:rPr>
        <w:t xml:space="preserve"> с орк</w:t>
      </w:r>
      <w:r>
        <w:rPr>
          <w:sz w:val="28"/>
          <w:szCs w:val="28"/>
          <w:u w:val="none"/>
        </w:rPr>
        <w:t xml:space="preserve">естром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-треугольник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4.</w:t>
        <w:tab/>
      </w:r>
      <w:r>
        <w:rPr>
          <w:sz w:val="28"/>
          <w:szCs w:val="28"/>
          <w:u w:val="none"/>
        </w:rPr>
        <w:t xml:space="preserve">Ж.</w:t>
      </w:r>
      <w:r>
        <w:rPr>
          <w:sz w:val="28"/>
          <w:szCs w:val="28"/>
          <w:u w:val="none"/>
        </w:rPr>
        <w:t xml:space="preserve"> Бизе «Кармен» (бубен, малый барабан)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5.</w:t>
        <w:tab/>
      </w:r>
      <w:r>
        <w:rPr>
          <w:sz w:val="28"/>
          <w:szCs w:val="28"/>
          <w:u w:val="none"/>
        </w:rPr>
        <w:t xml:space="preserve">Н.</w:t>
      </w:r>
      <w:r>
        <w:rPr>
          <w:sz w:val="28"/>
          <w:szCs w:val="28"/>
          <w:u w:val="none"/>
        </w:rPr>
        <w:t xml:space="preserve"> Римский-Корсаков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«Снегурочка»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-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«Пляска Скоморохов» (бубен, треуг</w:t>
      </w:r>
      <w:r>
        <w:rPr>
          <w:sz w:val="28"/>
          <w:szCs w:val="28"/>
          <w:u w:val="none"/>
        </w:rPr>
        <w:t xml:space="preserve">ольник</w:t>
      </w:r>
      <w:r>
        <w:rPr>
          <w:sz w:val="28"/>
          <w:szCs w:val="28"/>
          <w:u w:val="none"/>
        </w:rPr>
        <w:t xml:space="preserve">)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6.</w:t>
        <w:tab/>
      </w:r>
      <w:r>
        <w:rPr>
          <w:sz w:val="28"/>
          <w:szCs w:val="28"/>
          <w:u w:val="none"/>
        </w:rPr>
        <w:t xml:space="preserve">П.</w:t>
      </w:r>
      <w:r>
        <w:rPr>
          <w:sz w:val="28"/>
          <w:szCs w:val="28"/>
          <w:u w:val="none"/>
        </w:rPr>
        <w:t xml:space="preserve"> Чайковский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«Итальянское каприччио» (колокольчики, бубен, треугольник)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7.</w:t>
        <w:tab/>
      </w:r>
      <w:r>
        <w:rPr>
          <w:sz w:val="28"/>
          <w:szCs w:val="28"/>
          <w:u w:val="none"/>
        </w:rPr>
        <w:t xml:space="preserve">С. </w:t>
      </w:r>
      <w:r>
        <w:rPr>
          <w:sz w:val="28"/>
          <w:szCs w:val="28"/>
          <w:u w:val="none"/>
        </w:rPr>
        <w:t xml:space="preserve">Рахманинов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Симфония № 2</w:t>
      </w:r>
      <w:r>
        <w:rPr>
          <w:sz w:val="28"/>
          <w:szCs w:val="28"/>
          <w:u w:val="none"/>
        </w:rPr>
        <w:t xml:space="preserve"> (колокольчики)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8.</w:t>
        <w:tab/>
      </w:r>
      <w:r>
        <w:rPr>
          <w:sz w:val="28"/>
          <w:szCs w:val="28"/>
          <w:u w:val="none"/>
        </w:rPr>
        <w:t xml:space="preserve">П.</w:t>
      </w:r>
      <w:r>
        <w:rPr>
          <w:sz w:val="28"/>
          <w:szCs w:val="28"/>
          <w:u w:val="none"/>
        </w:rPr>
        <w:t xml:space="preserve"> Дюка «Ученик чародея» (колокольчики)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9.</w:t>
        <w:tab/>
      </w:r>
      <w:r>
        <w:rPr>
          <w:sz w:val="28"/>
          <w:szCs w:val="28"/>
          <w:u w:val="none"/>
        </w:rPr>
        <w:t xml:space="preserve">С.</w:t>
      </w:r>
      <w:r>
        <w:rPr>
          <w:sz w:val="28"/>
          <w:szCs w:val="28"/>
          <w:u w:val="none"/>
        </w:rPr>
        <w:t xml:space="preserve"> Прокофьев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«Золушка» (колокольчики)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11.     </w:t>
      </w:r>
      <w:r>
        <w:rPr>
          <w:sz w:val="28"/>
          <w:szCs w:val="28"/>
          <w:u w:val="none"/>
        </w:rPr>
        <w:t xml:space="preserve">Дж.</w:t>
      </w:r>
      <w:r>
        <w:rPr>
          <w:sz w:val="28"/>
          <w:szCs w:val="28"/>
          <w:u w:val="none"/>
        </w:rPr>
        <w:t xml:space="preserve"> Гершвин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«Порги и Бесс» (ксилофон)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12.     </w:t>
      </w:r>
      <w:r>
        <w:rPr>
          <w:sz w:val="28"/>
          <w:szCs w:val="28"/>
          <w:u w:val="none"/>
        </w:rPr>
        <w:t xml:space="preserve">И.</w:t>
      </w:r>
      <w:r>
        <w:rPr>
          <w:sz w:val="28"/>
          <w:szCs w:val="28"/>
          <w:u w:val="none"/>
        </w:rPr>
        <w:t xml:space="preserve"> Стравинский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«Жар птица»(ксилофон)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13.     </w:t>
      </w:r>
      <w:r>
        <w:rPr>
          <w:sz w:val="28"/>
          <w:szCs w:val="28"/>
          <w:u w:val="none"/>
        </w:rPr>
        <w:t xml:space="preserve">И.</w:t>
      </w:r>
      <w:r>
        <w:rPr>
          <w:sz w:val="28"/>
          <w:szCs w:val="28"/>
          <w:u w:val="none"/>
        </w:rPr>
        <w:t xml:space="preserve"> Стравинский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«Петрушка» «Русский танец» </w:t>
      </w:r>
      <w:r>
        <w:rPr>
          <w:sz w:val="28"/>
          <w:szCs w:val="28"/>
          <w:u w:val="none"/>
        </w:rPr>
        <w:t xml:space="preserve">(</w:t>
      </w:r>
      <w:r>
        <w:rPr>
          <w:sz w:val="28"/>
          <w:szCs w:val="28"/>
          <w:u w:val="none"/>
        </w:rPr>
        <w:t xml:space="preserve">ксилофон</w:t>
      </w:r>
      <w:r>
        <w:rPr>
          <w:sz w:val="28"/>
          <w:szCs w:val="28"/>
          <w:u w:val="none"/>
        </w:rPr>
        <w:t xml:space="preserve">).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14.     </w:t>
      </w:r>
      <w:r>
        <w:rPr>
          <w:sz w:val="28"/>
          <w:szCs w:val="28"/>
          <w:u w:val="none"/>
        </w:rPr>
        <w:t xml:space="preserve">А.</w:t>
      </w:r>
      <w:r>
        <w:rPr>
          <w:sz w:val="28"/>
          <w:szCs w:val="28"/>
          <w:u w:val="none"/>
        </w:rPr>
        <w:t xml:space="preserve"> Глазунов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К</w:t>
      </w:r>
      <w:r>
        <w:rPr>
          <w:sz w:val="28"/>
          <w:szCs w:val="28"/>
          <w:u w:val="none"/>
        </w:rPr>
        <w:t xml:space="preserve">онцерт для скрипки с оркестром (колокольчики)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15.     </w:t>
      </w:r>
      <w:r>
        <w:rPr>
          <w:sz w:val="28"/>
          <w:szCs w:val="28"/>
          <w:u w:val="none"/>
        </w:rPr>
        <w:t xml:space="preserve">П.</w:t>
      </w:r>
      <w:r>
        <w:rPr>
          <w:sz w:val="28"/>
          <w:szCs w:val="28"/>
          <w:u w:val="none"/>
        </w:rPr>
        <w:t xml:space="preserve"> Чайковский «Лебединое озеро»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-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«</w:t>
      </w:r>
      <w:r>
        <w:rPr>
          <w:sz w:val="28"/>
          <w:szCs w:val="28"/>
          <w:u w:val="none"/>
        </w:rPr>
        <w:t xml:space="preserve">Т</w:t>
      </w:r>
      <w:r>
        <w:rPr>
          <w:sz w:val="28"/>
          <w:szCs w:val="28"/>
          <w:u w:val="none"/>
        </w:rPr>
        <w:t xml:space="preserve">анец с кубками» (колокольчики)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16.     </w:t>
      </w:r>
      <w:r>
        <w:rPr>
          <w:sz w:val="28"/>
          <w:szCs w:val="28"/>
          <w:u w:val="none"/>
        </w:rPr>
        <w:t xml:space="preserve">Л.</w:t>
      </w:r>
      <w:r>
        <w:rPr>
          <w:sz w:val="28"/>
          <w:szCs w:val="28"/>
          <w:u w:val="none"/>
        </w:rPr>
        <w:t xml:space="preserve"> Бернстайн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«</w:t>
      </w:r>
      <w:r>
        <w:rPr>
          <w:sz w:val="28"/>
          <w:szCs w:val="28"/>
          <w:u w:val="none"/>
        </w:rPr>
        <w:t xml:space="preserve">В</w:t>
      </w:r>
      <w:r>
        <w:rPr>
          <w:sz w:val="28"/>
          <w:szCs w:val="28"/>
          <w:u w:val="none"/>
        </w:rPr>
        <w:t xml:space="preserve">естсайдская история» (вибрафон)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17.     </w:t>
      </w:r>
      <w:r>
        <w:rPr>
          <w:sz w:val="28"/>
          <w:szCs w:val="28"/>
          <w:u w:val="none"/>
        </w:rPr>
        <w:t xml:space="preserve">А.</w:t>
      </w:r>
      <w:r>
        <w:rPr>
          <w:sz w:val="28"/>
          <w:szCs w:val="28"/>
          <w:u w:val="none"/>
        </w:rPr>
        <w:t xml:space="preserve"> Онеггер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«Пасифик 231» (малый барабан)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18.     </w:t>
      </w:r>
      <w:r>
        <w:rPr>
          <w:sz w:val="28"/>
          <w:szCs w:val="28"/>
          <w:u w:val="none"/>
        </w:rPr>
        <w:t xml:space="preserve">С.</w:t>
      </w:r>
      <w:r>
        <w:rPr>
          <w:sz w:val="28"/>
          <w:szCs w:val="28"/>
          <w:u w:val="none"/>
        </w:rPr>
        <w:t xml:space="preserve"> Прокофьев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«Петя и волк» (малый барабан)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19.     </w:t>
      </w:r>
      <w:r>
        <w:rPr>
          <w:sz w:val="28"/>
          <w:szCs w:val="28"/>
          <w:u w:val="none"/>
        </w:rPr>
        <w:t xml:space="preserve">Н. </w:t>
      </w:r>
      <w:r>
        <w:rPr>
          <w:sz w:val="28"/>
          <w:szCs w:val="28"/>
          <w:u w:val="none"/>
        </w:rPr>
        <w:t xml:space="preserve">Римский-Корсаков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«Шахеразада» (малый барабан)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21.     </w:t>
      </w:r>
      <w:r>
        <w:rPr>
          <w:sz w:val="28"/>
          <w:szCs w:val="28"/>
          <w:u w:val="none"/>
        </w:rPr>
        <w:t xml:space="preserve">П.</w:t>
      </w:r>
      <w:r>
        <w:rPr>
          <w:sz w:val="28"/>
          <w:szCs w:val="28"/>
          <w:u w:val="none"/>
        </w:rPr>
        <w:t xml:space="preserve"> Чайковский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С</w:t>
      </w:r>
      <w:r>
        <w:rPr>
          <w:sz w:val="28"/>
          <w:szCs w:val="28"/>
          <w:u w:val="none"/>
        </w:rPr>
        <w:t xml:space="preserve">имф</w:t>
      </w:r>
      <w:r>
        <w:rPr>
          <w:sz w:val="28"/>
          <w:szCs w:val="28"/>
          <w:u w:val="none"/>
        </w:rPr>
        <w:t xml:space="preserve">оническая</w:t>
      </w:r>
      <w:r>
        <w:rPr>
          <w:sz w:val="28"/>
          <w:szCs w:val="28"/>
          <w:u w:val="none"/>
        </w:rPr>
        <w:t xml:space="preserve"> поэма «Ромео и Джульет</w:t>
      </w:r>
      <w:r>
        <w:rPr>
          <w:sz w:val="28"/>
          <w:szCs w:val="28"/>
          <w:u w:val="none"/>
        </w:rPr>
        <w:t xml:space="preserve">т</w:t>
      </w:r>
      <w:r>
        <w:rPr>
          <w:sz w:val="28"/>
          <w:szCs w:val="28"/>
          <w:u w:val="none"/>
        </w:rPr>
        <w:t xml:space="preserve">а» (парные тарелки)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22.     </w:t>
      </w:r>
      <w:r>
        <w:rPr>
          <w:sz w:val="28"/>
          <w:szCs w:val="28"/>
          <w:u w:val="none"/>
        </w:rPr>
        <w:t xml:space="preserve">П.</w:t>
      </w:r>
      <w:r>
        <w:rPr>
          <w:sz w:val="28"/>
          <w:szCs w:val="28"/>
          <w:u w:val="none"/>
        </w:rPr>
        <w:t xml:space="preserve"> Чайковский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С</w:t>
      </w:r>
      <w:r>
        <w:rPr>
          <w:sz w:val="28"/>
          <w:szCs w:val="28"/>
          <w:u w:val="none"/>
        </w:rPr>
        <w:t xml:space="preserve">имфония </w:t>
      </w:r>
      <w:r>
        <w:rPr>
          <w:sz w:val="28"/>
          <w:szCs w:val="28"/>
          <w:u w:val="none"/>
        </w:rPr>
        <w:t xml:space="preserve">№ </w:t>
      </w:r>
      <w:r>
        <w:rPr>
          <w:sz w:val="28"/>
          <w:szCs w:val="28"/>
          <w:u w:val="none"/>
        </w:rPr>
        <w:t xml:space="preserve">4» (парные тарелки)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23.     </w:t>
      </w:r>
      <w:r>
        <w:rPr>
          <w:sz w:val="28"/>
          <w:szCs w:val="28"/>
          <w:u w:val="none"/>
        </w:rPr>
        <w:t xml:space="preserve">С. </w:t>
      </w:r>
      <w:r>
        <w:rPr>
          <w:sz w:val="28"/>
          <w:szCs w:val="28"/>
          <w:u w:val="none"/>
        </w:rPr>
        <w:t xml:space="preserve">Рахманинов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К</w:t>
      </w:r>
      <w:r>
        <w:rPr>
          <w:sz w:val="28"/>
          <w:szCs w:val="28"/>
          <w:u w:val="none"/>
        </w:rPr>
        <w:t xml:space="preserve">онцерт </w:t>
      </w:r>
      <w:r>
        <w:rPr>
          <w:sz w:val="28"/>
          <w:szCs w:val="28"/>
          <w:u w:val="none"/>
        </w:rPr>
        <w:t xml:space="preserve">№ </w:t>
      </w:r>
      <w:r>
        <w:rPr>
          <w:sz w:val="28"/>
          <w:szCs w:val="28"/>
          <w:u w:val="none"/>
        </w:rPr>
        <w:t xml:space="preserve">2 для ф-но с орк</w:t>
      </w:r>
      <w:r>
        <w:rPr>
          <w:sz w:val="28"/>
          <w:szCs w:val="28"/>
          <w:u w:val="none"/>
        </w:rPr>
        <w:t xml:space="preserve">естром</w:t>
      </w:r>
      <w:r>
        <w:rPr>
          <w:sz w:val="28"/>
          <w:szCs w:val="28"/>
          <w:u w:val="none"/>
        </w:rPr>
        <w:t xml:space="preserve">» (парные тарелки)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24.     </w:t>
      </w:r>
      <w:r>
        <w:rPr>
          <w:sz w:val="28"/>
          <w:szCs w:val="28"/>
          <w:u w:val="none"/>
        </w:rPr>
        <w:t xml:space="preserve">М.</w:t>
      </w:r>
      <w:r>
        <w:rPr>
          <w:sz w:val="28"/>
          <w:szCs w:val="28"/>
          <w:u w:val="none"/>
        </w:rPr>
        <w:t xml:space="preserve"> Мусоргский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«</w:t>
      </w:r>
      <w:r>
        <w:rPr>
          <w:sz w:val="28"/>
          <w:szCs w:val="28"/>
          <w:u w:val="none"/>
        </w:rPr>
        <w:t xml:space="preserve">Н</w:t>
      </w:r>
      <w:r>
        <w:rPr>
          <w:sz w:val="28"/>
          <w:szCs w:val="28"/>
          <w:u w:val="none"/>
        </w:rPr>
        <w:t xml:space="preserve">очь на лысой горе» (парные тарелки)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25.     </w:t>
      </w:r>
      <w:r>
        <w:rPr>
          <w:sz w:val="28"/>
          <w:szCs w:val="28"/>
          <w:u w:val="none"/>
        </w:rPr>
        <w:t xml:space="preserve">С.</w:t>
      </w:r>
      <w:r>
        <w:rPr>
          <w:sz w:val="28"/>
          <w:szCs w:val="28"/>
          <w:u w:val="none"/>
        </w:rPr>
        <w:t xml:space="preserve"> Прокофьев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«Ромео и Джульетта» (малый барабан)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26.     </w:t>
      </w:r>
      <w:r>
        <w:rPr>
          <w:sz w:val="28"/>
          <w:szCs w:val="28"/>
          <w:u w:val="none"/>
        </w:rPr>
        <w:t xml:space="preserve">Д.</w:t>
      </w:r>
      <w:r>
        <w:rPr>
          <w:sz w:val="28"/>
          <w:szCs w:val="28"/>
          <w:u w:val="none"/>
        </w:rPr>
        <w:t xml:space="preserve"> Шостакович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С</w:t>
      </w:r>
      <w:r>
        <w:rPr>
          <w:sz w:val="28"/>
          <w:szCs w:val="28"/>
          <w:u w:val="none"/>
        </w:rPr>
        <w:t xml:space="preserve">имфония </w:t>
      </w:r>
      <w:r>
        <w:rPr>
          <w:sz w:val="28"/>
          <w:szCs w:val="28"/>
          <w:u w:val="none"/>
        </w:rPr>
        <w:t xml:space="preserve">№ </w:t>
      </w:r>
      <w:r>
        <w:rPr>
          <w:sz w:val="28"/>
          <w:szCs w:val="28"/>
          <w:u w:val="none"/>
        </w:rPr>
        <w:t xml:space="preserve">11 (малый барабан)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27.     </w:t>
      </w:r>
      <w:r>
        <w:rPr>
          <w:sz w:val="28"/>
          <w:szCs w:val="28"/>
          <w:u w:val="none"/>
        </w:rPr>
        <w:t xml:space="preserve">С. </w:t>
      </w:r>
      <w:r>
        <w:rPr>
          <w:sz w:val="28"/>
          <w:szCs w:val="28"/>
          <w:u w:val="none"/>
        </w:rPr>
        <w:t xml:space="preserve">Прокофьев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«Поручик Киже» (малый барабан)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28.     </w:t>
      </w:r>
      <w:r>
        <w:rPr>
          <w:sz w:val="28"/>
          <w:szCs w:val="28"/>
          <w:u w:val="none"/>
        </w:rPr>
        <w:t xml:space="preserve">Д.</w:t>
      </w:r>
      <w:r>
        <w:rPr>
          <w:sz w:val="28"/>
          <w:szCs w:val="28"/>
          <w:u w:val="none"/>
        </w:rPr>
        <w:t xml:space="preserve"> Шостакович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С</w:t>
      </w:r>
      <w:r>
        <w:rPr>
          <w:sz w:val="28"/>
          <w:szCs w:val="28"/>
          <w:u w:val="none"/>
        </w:rPr>
        <w:t xml:space="preserve">имфония </w:t>
      </w:r>
      <w:r>
        <w:rPr>
          <w:sz w:val="28"/>
          <w:szCs w:val="28"/>
          <w:u w:val="none"/>
        </w:rPr>
        <w:t xml:space="preserve">№ </w:t>
      </w:r>
      <w:r>
        <w:rPr>
          <w:sz w:val="28"/>
          <w:szCs w:val="28"/>
          <w:u w:val="none"/>
        </w:rPr>
        <w:t xml:space="preserve">10 (малый барабан)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29.     </w:t>
      </w:r>
      <w:r>
        <w:rPr>
          <w:sz w:val="28"/>
          <w:szCs w:val="28"/>
          <w:u w:val="none"/>
        </w:rPr>
        <w:t xml:space="preserve">Н.</w:t>
      </w:r>
      <w:r>
        <w:rPr>
          <w:sz w:val="28"/>
          <w:szCs w:val="28"/>
          <w:u w:val="none"/>
        </w:rPr>
        <w:t xml:space="preserve"> Римский-Корсаков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«Испанское каприччио»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(малый барабан)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30.     </w:t>
      </w:r>
      <w:r>
        <w:rPr>
          <w:sz w:val="28"/>
          <w:szCs w:val="28"/>
          <w:u w:val="none"/>
        </w:rPr>
        <w:t xml:space="preserve">И.</w:t>
      </w:r>
      <w:r>
        <w:rPr>
          <w:sz w:val="28"/>
          <w:szCs w:val="28"/>
          <w:u w:val="none"/>
        </w:rPr>
        <w:t xml:space="preserve"> Стравинский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«Весна Священная» (большой барабан)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31.     </w:t>
      </w:r>
      <w:r>
        <w:rPr>
          <w:sz w:val="28"/>
          <w:szCs w:val="28"/>
          <w:u w:val="none"/>
        </w:rPr>
        <w:t xml:space="preserve">С.</w:t>
      </w:r>
      <w:r>
        <w:rPr>
          <w:sz w:val="28"/>
          <w:szCs w:val="28"/>
          <w:u w:val="none"/>
        </w:rPr>
        <w:t xml:space="preserve"> Прокофьев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С</w:t>
      </w:r>
      <w:r>
        <w:rPr>
          <w:sz w:val="28"/>
          <w:szCs w:val="28"/>
          <w:u w:val="none"/>
        </w:rPr>
        <w:t xml:space="preserve">имфония </w:t>
      </w:r>
      <w:r>
        <w:rPr>
          <w:sz w:val="28"/>
          <w:szCs w:val="28"/>
          <w:u w:val="none"/>
        </w:rPr>
        <w:t xml:space="preserve">№ 3,</w:t>
      </w:r>
      <w:r>
        <w:rPr>
          <w:sz w:val="28"/>
          <w:szCs w:val="28"/>
          <w:u w:val="none"/>
        </w:rPr>
        <w:t xml:space="preserve"> 4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часть (большой барабан)</w:t>
      </w:r>
      <w:r>
        <w:rPr>
          <w:sz w:val="28"/>
          <w:szCs w:val="28"/>
          <w:u w:val="none"/>
        </w:rPr>
        <w:t xml:space="preserve">.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96"/>
        <w:pBdr/>
        <w:spacing w:line="283" w:lineRule="atLeast"/>
        <w:ind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  <w:r>
        <w:rPr>
          <w:b w:val="0"/>
          <w:bCs w:val="0"/>
          <w:sz w:val="28"/>
          <w:szCs w:val="28"/>
          <w:u w:val="none"/>
        </w:rPr>
        <w:t xml:space="preserve">31.     </w:t>
      </w:r>
      <w:r>
        <w:rPr>
          <w:sz w:val="28"/>
          <w:szCs w:val="28"/>
          <w:u w:val="none"/>
        </w:rPr>
        <w:t xml:space="preserve">К. Сен-Санс. «Самсон и Далила», Вакханалия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(кастаньеты, треугольник)</w:t>
      </w:r>
      <w:r>
        <w:rPr>
          <w:sz w:val="28"/>
          <w:szCs w:val="28"/>
          <w:u w:val="none"/>
        </w:rPr>
        <w:t xml:space="preserve">. 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sectPr>
      <w:headerReference w:type="default" r:id="rId9"/>
      <w:headerReference w:type="even" r:id="rId10"/>
      <w:footnotePr/>
      <w:endnotePr/>
      <w:type w:val="nextPage"/>
      <w:pgSz w:h="16838" w:orient="portrait" w:w="11906"/>
      <w:pgMar w:top="1134" w:right="850" w:bottom="1389" w:left="992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framePr w:hAnchor="margin" w:vAnchor="text" w:wrap="around" w:xAlign="center" w:y="1"/>
      <w:pBdr/>
      <w:spacing/>
      <w:ind/>
      <w:rPr>
        <w:rStyle w:val="901"/>
      </w:rPr>
    </w:pPr>
    <w:r>
      <w:rPr>
        <w:rStyle w:val="901"/>
      </w:rPr>
      <w:fldChar w:fldCharType="begin"/>
    </w:r>
    <w:r>
      <w:rPr>
        <w:rStyle w:val="901"/>
      </w:rPr>
      <w:instrText xml:space="preserve">PAGE  </w:instrText>
    </w:r>
    <w:r>
      <w:rPr>
        <w:rStyle w:val="901"/>
      </w:rPr>
      <w:fldChar w:fldCharType="separate"/>
    </w:r>
    <w:r>
      <w:rPr>
        <w:rStyle w:val="901"/>
      </w:rPr>
      <w:fldChar w:fldCharType="end"/>
    </w:r>
    <w:r>
      <w:rPr>
        <w:rStyle w:val="901"/>
      </w:rPr>
    </w:r>
    <w:r>
      <w:rPr>
        <w:rStyle w:val="901"/>
      </w:rPr>
    </w:r>
  </w:p>
  <w:p>
    <w:pPr>
      <w:pStyle w:val="900"/>
      <w:pBdr/>
      <w:spacing/>
      <w:ind/>
      <w:jc w:val="left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framePr w:hAnchor="margin" w:vAnchor="text" w:wrap="around" w:xAlign="center" w:y="1"/>
      <w:pBdr/>
      <w:spacing/>
      <w:ind/>
      <w:rPr>
        <w:rStyle w:val="901"/>
      </w:rPr>
    </w:pPr>
    <w:r>
      <w:rPr>
        <w:rStyle w:val="901"/>
      </w:rPr>
      <w:fldChar w:fldCharType="begin"/>
    </w:r>
    <w:r>
      <w:rPr>
        <w:rStyle w:val="901"/>
      </w:rPr>
      <w:instrText xml:space="preserve">PAGE  </w:instrText>
    </w:r>
    <w:r>
      <w:rPr>
        <w:rStyle w:val="901"/>
      </w:rPr>
      <w:fldChar w:fldCharType="end"/>
    </w:r>
    <w:r>
      <w:rPr>
        <w:rStyle w:val="901"/>
      </w:rPr>
    </w:r>
    <w:r>
      <w:rPr>
        <w:rStyle w:val="901"/>
      </w:rPr>
    </w:r>
  </w:p>
  <w:p>
    <w:pPr>
      <w:pStyle w:val="900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6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Table Grid"/>
    <w:basedOn w:val="71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Table Grid Light"/>
    <w:basedOn w:val="71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1"/>
    <w:basedOn w:val="71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Plain Table 2"/>
    <w:basedOn w:val="71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Plain Table 3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4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Plain Table 5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1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2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3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4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5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1 Light - Accent 6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1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2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3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4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5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2 - Accent 6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1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2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3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4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5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3 - Accent 6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"/>
    <w:basedOn w:val="71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1"/>
    <w:basedOn w:val="71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2"/>
    <w:basedOn w:val="71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3"/>
    <w:basedOn w:val="71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4"/>
    <w:basedOn w:val="71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5"/>
    <w:basedOn w:val="71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4 - Accent 6"/>
    <w:basedOn w:val="71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- Accent 1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 - Accent 2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 - Accent 3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- Accent 4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 - Accent 5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5 Dark - Accent 6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1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2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3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4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5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6 Colorful - Accent 6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1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2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3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4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5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7 Colorful - Accent 6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1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2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3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4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5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1 Light - Accent 6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1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2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3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4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5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2 - Accent 6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1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2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3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4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5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3 - Accent 6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1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2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3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4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5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4 - Accent 6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1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2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3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4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5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5 Dark - Accent 6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1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2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3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4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5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6 Colorful - Accent 6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1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2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3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4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5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7 Colorful - Accent 6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"/>
    <w:basedOn w:val="7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1"/>
    <w:basedOn w:val="7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 2"/>
    <w:basedOn w:val="7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 3"/>
    <w:basedOn w:val="7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ned - Accent 4"/>
    <w:basedOn w:val="7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ned - Accent 5"/>
    <w:basedOn w:val="7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ned - Accent 6"/>
    <w:basedOn w:val="7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"/>
    <w:basedOn w:val="7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1"/>
    <w:basedOn w:val="7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 2"/>
    <w:basedOn w:val="7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 3"/>
    <w:basedOn w:val="7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&amp; Lined - Accent 4"/>
    <w:basedOn w:val="7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&amp; Lined - Accent 5"/>
    <w:basedOn w:val="7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&amp; Lined - Accent 6"/>
    <w:basedOn w:val="7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1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- Accent 2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- Accent 3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- Accent 4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- Accent 5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- Accent 6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4">
    <w:name w:val="Heading 1"/>
    <w:basedOn w:val="896"/>
    <w:next w:val="896"/>
    <w:link w:val="85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5">
    <w:name w:val="Heading 2"/>
    <w:basedOn w:val="896"/>
    <w:next w:val="896"/>
    <w:link w:val="85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6">
    <w:name w:val="Heading 3"/>
    <w:basedOn w:val="896"/>
    <w:next w:val="896"/>
    <w:link w:val="85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7">
    <w:name w:val="Heading 4"/>
    <w:basedOn w:val="896"/>
    <w:next w:val="896"/>
    <w:link w:val="85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8">
    <w:name w:val="Heading 5"/>
    <w:basedOn w:val="896"/>
    <w:next w:val="896"/>
    <w:link w:val="85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9">
    <w:name w:val="Heading 6"/>
    <w:basedOn w:val="896"/>
    <w:next w:val="896"/>
    <w:link w:val="86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50">
    <w:name w:val="Heading 7"/>
    <w:basedOn w:val="896"/>
    <w:next w:val="896"/>
    <w:link w:val="86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51">
    <w:name w:val="Heading 8"/>
    <w:basedOn w:val="896"/>
    <w:next w:val="896"/>
    <w:link w:val="86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52">
    <w:name w:val="Heading 9"/>
    <w:basedOn w:val="896"/>
    <w:next w:val="896"/>
    <w:link w:val="86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53" w:default="1">
    <w:name w:val="Default Paragraph Font"/>
    <w:uiPriority w:val="1"/>
    <w:semiHidden/>
    <w:unhideWhenUsed/>
    <w:pPr>
      <w:pBdr/>
      <w:spacing/>
      <w:ind/>
    </w:pPr>
  </w:style>
  <w:style w:type="numbering" w:styleId="854" w:default="1">
    <w:name w:val="No List"/>
    <w:uiPriority w:val="99"/>
    <w:semiHidden/>
    <w:unhideWhenUsed/>
    <w:pPr>
      <w:pBdr/>
      <w:spacing/>
      <w:ind/>
    </w:pPr>
  </w:style>
  <w:style w:type="character" w:styleId="855">
    <w:name w:val="Heading 1 Char"/>
    <w:basedOn w:val="853"/>
    <w:link w:val="84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6">
    <w:name w:val="Heading 2 Char"/>
    <w:basedOn w:val="853"/>
    <w:link w:val="84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7">
    <w:name w:val="Heading 3 Char"/>
    <w:basedOn w:val="853"/>
    <w:link w:val="84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8">
    <w:name w:val="Heading 4 Char"/>
    <w:basedOn w:val="853"/>
    <w:link w:val="84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9">
    <w:name w:val="Heading 5 Char"/>
    <w:basedOn w:val="853"/>
    <w:link w:val="84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60">
    <w:name w:val="Heading 6 Char"/>
    <w:basedOn w:val="853"/>
    <w:link w:val="84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61">
    <w:name w:val="Heading 7 Char"/>
    <w:basedOn w:val="853"/>
    <w:link w:val="85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2">
    <w:name w:val="Heading 8 Char"/>
    <w:basedOn w:val="853"/>
    <w:link w:val="85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3">
    <w:name w:val="Heading 9 Char"/>
    <w:basedOn w:val="853"/>
    <w:link w:val="85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4">
    <w:name w:val="Title"/>
    <w:basedOn w:val="896"/>
    <w:next w:val="896"/>
    <w:link w:val="86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5">
    <w:name w:val="Title Char"/>
    <w:basedOn w:val="853"/>
    <w:link w:val="86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6">
    <w:name w:val="Subtitle"/>
    <w:basedOn w:val="896"/>
    <w:next w:val="896"/>
    <w:link w:val="86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7">
    <w:name w:val="Subtitle Char"/>
    <w:basedOn w:val="853"/>
    <w:link w:val="86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8">
    <w:name w:val="Quote"/>
    <w:basedOn w:val="896"/>
    <w:next w:val="896"/>
    <w:link w:val="86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9">
    <w:name w:val="Quote Char"/>
    <w:basedOn w:val="853"/>
    <w:link w:val="868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70">
    <w:name w:val="List Paragraph"/>
    <w:basedOn w:val="896"/>
    <w:uiPriority w:val="34"/>
    <w:qFormat/>
    <w:pPr>
      <w:pBdr/>
      <w:spacing/>
      <w:ind w:left="720"/>
      <w:contextualSpacing w:val="true"/>
    </w:pPr>
  </w:style>
  <w:style w:type="character" w:styleId="871">
    <w:name w:val="Intense Emphasis"/>
    <w:basedOn w:val="85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72">
    <w:name w:val="Intense Quote"/>
    <w:basedOn w:val="896"/>
    <w:next w:val="896"/>
    <w:link w:val="87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73">
    <w:name w:val="Intense Quote Char"/>
    <w:basedOn w:val="853"/>
    <w:link w:val="87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4">
    <w:name w:val="Intense Reference"/>
    <w:basedOn w:val="85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75">
    <w:name w:val="No Spacing"/>
    <w:basedOn w:val="896"/>
    <w:uiPriority w:val="1"/>
    <w:qFormat/>
    <w:pPr>
      <w:pBdr/>
      <w:spacing w:after="0" w:line="240" w:lineRule="auto"/>
      <w:ind/>
    </w:pPr>
  </w:style>
  <w:style w:type="character" w:styleId="876">
    <w:name w:val="Subtle Emphasis"/>
    <w:basedOn w:val="85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7">
    <w:name w:val="Emphasis"/>
    <w:basedOn w:val="853"/>
    <w:uiPriority w:val="20"/>
    <w:qFormat/>
    <w:pPr>
      <w:pBdr/>
      <w:spacing/>
      <w:ind/>
    </w:pPr>
    <w:rPr>
      <w:i/>
      <w:iCs/>
    </w:rPr>
  </w:style>
  <w:style w:type="character" w:styleId="878">
    <w:name w:val="Strong"/>
    <w:basedOn w:val="853"/>
    <w:uiPriority w:val="22"/>
    <w:qFormat/>
    <w:pPr>
      <w:pBdr/>
      <w:spacing/>
      <w:ind/>
    </w:pPr>
    <w:rPr>
      <w:b/>
      <w:bCs/>
    </w:rPr>
  </w:style>
  <w:style w:type="character" w:styleId="879">
    <w:name w:val="Subtle Reference"/>
    <w:basedOn w:val="85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0">
    <w:name w:val="Book Title"/>
    <w:basedOn w:val="85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81">
    <w:name w:val="Header"/>
    <w:basedOn w:val="896"/>
    <w:link w:val="88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2">
    <w:name w:val="Header Char"/>
    <w:basedOn w:val="853"/>
    <w:link w:val="881"/>
    <w:uiPriority w:val="99"/>
    <w:pPr>
      <w:pBdr/>
      <w:spacing/>
      <w:ind/>
    </w:pPr>
  </w:style>
  <w:style w:type="paragraph" w:styleId="883">
    <w:name w:val="Footer"/>
    <w:basedOn w:val="896"/>
    <w:link w:val="88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4">
    <w:name w:val="Footer Char"/>
    <w:basedOn w:val="853"/>
    <w:link w:val="883"/>
    <w:uiPriority w:val="99"/>
    <w:pPr>
      <w:pBdr/>
      <w:spacing/>
      <w:ind/>
    </w:pPr>
  </w:style>
  <w:style w:type="paragraph" w:styleId="885">
    <w:name w:val="Caption"/>
    <w:basedOn w:val="896"/>
    <w:next w:val="89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6">
    <w:name w:val="footnote text"/>
    <w:basedOn w:val="896"/>
    <w:link w:val="88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7">
    <w:name w:val="Footnote Text Char"/>
    <w:basedOn w:val="853"/>
    <w:link w:val="886"/>
    <w:uiPriority w:val="99"/>
    <w:semiHidden/>
    <w:pPr>
      <w:pBdr/>
      <w:spacing/>
      <w:ind/>
    </w:pPr>
    <w:rPr>
      <w:sz w:val="20"/>
      <w:szCs w:val="20"/>
    </w:rPr>
  </w:style>
  <w:style w:type="character" w:styleId="888">
    <w:name w:val="footnote reference"/>
    <w:basedOn w:val="853"/>
    <w:uiPriority w:val="99"/>
    <w:semiHidden/>
    <w:unhideWhenUsed/>
    <w:pPr>
      <w:pBdr/>
      <w:spacing/>
      <w:ind/>
    </w:pPr>
    <w:rPr>
      <w:vertAlign w:val="superscript"/>
    </w:rPr>
  </w:style>
  <w:style w:type="paragraph" w:styleId="889">
    <w:name w:val="endnote text"/>
    <w:basedOn w:val="896"/>
    <w:link w:val="89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0">
    <w:name w:val="Endnote Text Char"/>
    <w:basedOn w:val="853"/>
    <w:link w:val="889"/>
    <w:uiPriority w:val="99"/>
    <w:semiHidden/>
    <w:pPr>
      <w:pBdr/>
      <w:spacing/>
      <w:ind/>
    </w:pPr>
    <w:rPr>
      <w:sz w:val="20"/>
      <w:szCs w:val="20"/>
    </w:rPr>
  </w:style>
  <w:style w:type="character" w:styleId="891">
    <w:name w:val="endnote reference"/>
    <w:basedOn w:val="853"/>
    <w:uiPriority w:val="99"/>
    <w:semiHidden/>
    <w:unhideWhenUsed/>
    <w:pPr>
      <w:pBdr/>
      <w:spacing/>
      <w:ind/>
    </w:pPr>
    <w:rPr>
      <w:vertAlign w:val="superscript"/>
    </w:rPr>
  </w:style>
  <w:style w:type="character" w:styleId="892">
    <w:name w:val="Hyperlink"/>
    <w:basedOn w:val="85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93">
    <w:name w:val="FollowedHyperlink"/>
    <w:basedOn w:val="85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4">
    <w:name w:val="TOC Heading"/>
    <w:uiPriority w:val="39"/>
    <w:unhideWhenUsed/>
    <w:pPr>
      <w:pBdr/>
      <w:spacing/>
      <w:ind/>
    </w:pPr>
  </w:style>
  <w:style w:type="paragraph" w:styleId="895">
    <w:name w:val="table of figures"/>
    <w:basedOn w:val="896"/>
    <w:next w:val="896"/>
    <w:uiPriority w:val="99"/>
    <w:unhideWhenUsed/>
    <w:pPr>
      <w:pBdr/>
      <w:spacing w:after="0" w:afterAutospacing="0"/>
      <w:ind/>
    </w:pPr>
  </w:style>
  <w:style w:type="paragraph" w:styleId="896" w:default="1">
    <w:name w:val="Normal"/>
    <w:next w:val="896"/>
    <w:link w:val="896"/>
    <w:pPr>
      <w:pBdr/>
      <w:spacing/>
      <w:ind/>
    </w:pPr>
    <w:rPr>
      <w:sz w:val="24"/>
      <w:szCs w:val="24"/>
      <w:lang w:val="ru-RU" w:eastAsia="ru-RU" w:bidi="ar-SA"/>
    </w:rPr>
  </w:style>
  <w:style w:type="character" w:styleId="897">
    <w:name w:val="Основной шрифт абзаца"/>
    <w:next w:val="897"/>
    <w:link w:val="896"/>
    <w:semiHidden/>
    <w:pPr>
      <w:pBdr/>
      <w:spacing/>
      <w:ind/>
    </w:pPr>
  </w:style>
  <w:style w:type="table" w:styleId="898">
    <w:name w:val="Обычная таблица"/>
    <w:next w:val="898"/>
    <w:link w:val="896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9">
    <w:name w:val="Нет списка"/>
    <w:next w:val="899"/>
    <w:link w:val="896"/>
    <w:semiHidden/>
    <w:pPr>
      <w:pBdr/>
      <w:spacing/>
      <w:ind/>
    </w:pPr>
  </w:style>
  <w:style w:type="paragraph" w:styleId="900">
    <w:name w:val="Верхний колонтитул"/>
    <w:basedOn w:val="896"/>
    <w:next w:val="900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1">
    <w:name w:val="Номер страницы"/>
    <w:basedOn w:val="897"/>
    <w:next w:val="901"/>
    <w:link w:val="896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office</Company>
  <DocSecurity>0</DocSecurity>
  <HyperlinksChanged>false</HyperlinksChanged>
  <ScaleCrop>false</ScaleCrop>
  <SharedDoc>false</SharedDoc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i.shevernev</dc:creator>
  <cp:revision>57</cp:revision>
  <dcterms:created xsi:type="dcterms:W3CDTF">2025-01-07T13:32:00Z</dcterms:created>
  <dcterms:modified xsi:type="dcterms:W3CDTF">2025-01-17T10:13:24Z</dcterms:modified>
  <cp:version>730895</cp:version>
</cp:coreProperties>
</file>